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332DD8">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4A196C">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4A196C" w:rsidP="00332DD8">
            <w:pPr>
              <w:rPr>
                <w:szCs w:val="20"/>
              </w:rPr>
            </w:pPr>
            <w:r>
              <w:rPr>
                <w:rFonts w:hint="eastAsia"/>
                <w:szCs w:val="20"/>
              </w:rPr>
              <w:t>電流の性質とその利用</w:t>
            </w:r>
          </w:p>
          <w:p w:rsidR="0049173A" w:rsidRPr="00464F91" w:rsidRDefault="0049173A" w:rsidP="004A196C">
            <w:pPr>
              <w:rPr>
                <w:rFonts w:eastAsiaTheme="majorEastAsia"/>
                <w:sz w:val="24"/>
              </w:rPr>
            </w:pPr>
            <w:r w:rsidRPr="00464F91">
              <w:rPr>
                <w:rFonts w:eastAsiaTheme="majorEastAsia" w:hint="eastAsia"/>
                <w:sz w:val="24"/>
              </w:rPr>
              <w:t xml:space="preserve">　</w:t>
            </w:r>
            <w:r w:rsidR="004A196C">
              <w:rPr>
                <w:rFonts w:eastAsiaTheme="majorEastAsia" w:hint="eastAsia"/>
                <w:sz w:val="24"/>
              </w:rPr>
              <w:t>２</w:t>
            </w:r>
            <w:r w:rsidRPr="00464F91">
              <w:rPr>
                <w:rFonts w:eastAsiaTheme="majorEastAsia" w:hint="eastAsia"/>
                <w:sz w:val="24"/>
              </w:rPr>
              <w:t xml:space="preserve">章　</w:t>
            </w:r>
            <w:r w:rsidR="004A196C">
              <w:rPr>
                <w:rFonts w:eastAsiaTheme="majorEastAsia" w:hint="eastAsia"/>
                <w:sz w:val="24"/>
              </w:rPr>
              <w:t>電流の正体</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7B7089" w:rsidRPr="007B7089" w:rsidRDefault="004E36DB" w:rsidP="00AA78EE">
      <w:pPr>
        <w:pStyle w:val="a5"/>
        <w:spacing w:beforeLines="0" w:line="240" w:lineRule="auto"/>
        <w:ind w:left="200" w:hangingChars="100" w:hanging="200"/>
        <w:jc w:val="left"/>
        <w:rPr>
          <w:rFonts w:ascii="ＭＳ ゴシック"/>
        </w:rPr>
      </w:pPr>
      <w:r w:rsidRPr="007B7089">
        <w:rPr>
          <w:rFonts w:ascii="ＭＳ ゴシック" w:hAnsi="ＭＳ ゴシック" w:hint="eastAsia"/>
          <w:szCs w:val="20"/>
        </w:rPr>
        <w:t>【</w:t>
      </w:r>
      <w:r w:rsidR="00636184" w:rsidRPr="007B7089">
        <w:rPr>
          <w:rFonts w:ascii="ＭＳ ゴシック" w:hAnsi="ＭＳ ゴシック" w:hint="eastAsia"/>
          <w:szCs w:val="20"/>
        </w:rPr>
        <w:t>１</w:t>
      </w:r>
      <w:r w:rsidRPr="007B7089">
        <w:rPr>
          <w:rFonts w:ascii="ＭＳ ゴシック" w:hAnsi="ＭＳ ゴシック" w:hint="eastAsia"/>
          <w:szCs w:val="20"/>
        </w:rPr>
        <w:t>】</w:t>
      </w:r>
      <w:r w:rsidRPr="007B7089">
        <w:rPr>
          <w:rFonts w:ascii="ＭＳ ゴシック" w:hint="eastAsia"/>
        </w:rPr>
        <w:t xml:space="preserve">　</w:t>
      </w:r>
      <w:r w:rsidR="007B7089" w:rsidRPr="007B7089">
        <w:rPr>
          <w:rFonts w:ascii="ＭＳ ゴシック" w:hint="eastAsia"/>
        </w:rPr>
        <w:t>ちがう種類の物質をたがいにまさつしたときに発生する電気について調べるため，図１のように消しゴムにゼムクリップをさし，ストローＡをティッシュペ</w:t>
      </w:r>
      <w:r w:rsidR="00975200">
        <w:rPr>
          <w:rFonts w:ascii="ＭＳ ゴシック" w:hint="eastAsia"/>
        </w:rPr>
        <w:t>ーパーでよくこすって，ゼムクリップにかぶせた。これについて，後</w:t>
      </w:r>
      <w:r w:rsidR="007B7089" w:rsidRPr="007B7089">
        <w:rPr>
          <w:rFonts w:ascii="ＭＳ ゴシック" w:hint="eastAsia"/>
        </w:rPr>
        <w:t>の問いに答えなさい。</w:t>
      </w:r>
    </w:p>
    <w:p w:rsidR="00016796" w:rsidRDefault="00F2247E" w:rsidP="00016796">
      <w:r>
        <w:rPr>
          <w:noProof/>
        </w:rPr>
        <w:drawing>
          <wp:anchor distT="0" distB="0" distL="114300" distR="114300" simplePos="0" relativeHeight="251684864" behindDoc="0" locked="0" layoutInCell="1" allowOverlap="1" wp14:anchorId="0FEB1DF6" wp14:editId="49E90F21">
            <wp:simplePos x="0" y="0"/>
            <wp:positionH relativeFrom="column">
              <wp:posOffset>136525</wp:posOffset>
            </wp:positionH>
            <wp:positionV relativeFrom="paragraph">
              <wp:posOffset>65405</wp:posOffset>
            </wp:positionV>
            <wp:extent cx="4853940" cy="1350645"/>
            <wp:effectExtent l="0" t="0" r="3810" b="1905"/>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S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53940" cy="1350645"/>
                    </a:xfrm>
                    <a:prstGeom prst="rect">
                      <a:avLst/>
                    </a:prstGeom>
                  </pic:spPr>
                </pic:pic>
              </a:graphicData>
            </a:graphic>
            <wp14:sizeRelH relativeFrom="page">
              <wp14:pctWidth>0</wp14:pctWidth>
            </wp14:sizeRelH>
            <wp14:sizeRelV relativeFrom="page">
              <wp14:pctHeight>0</wp14:pctHeight>
            </wp14:sizeRelV>
          </wp:anchor>
        </w:drawing>
      </w:r>
    </w:p>
    <w:p w:rsidR="00016796" w:rsidRDefault="00016796" w:rsidP="00016796"/>
    <w:p w:rsidR="00016796" w:rsidRDefault="00016796" w:rsidP="00016796"/>
    <w:p w:rsidR="00016796" w:rsidRDefault="00016796" w:rsidP="00016796"/>
    <w:p w:rsidR="00016796" w:rsidRDefault="00016796" w:rsidP="00016796"/>
    <w:p w:rsidR="004E7EF2" w:rsidRDefault="004E7EF2" w:rsidP="00016796"/>
    <w:p w:rsidR="004E7EF2" w:rsidRDefault="004E7EF2" w:rsidP="00016796"/>
    <w:p w:rsidR="004E36DB" w:rsidRDefault="005076D5" w:rsidP="00F42C81">
      <w:pPr>
        <w:pStyle w:val="a6"/>
        <w:ind w:left="400" w:hangingChars="200" w:hanging="400"/>
        <w:jc w:val="left"/>
      </w:pPr>
      <w:r>
        <w:rPr>
          <w:rFonts w:hint="eastAsia"/>
          <w:noProof/>
        </w:rPr>
        <w:drawing>
          <wp:anchor distT="0" distB="0" distL="114300" distR="114300" simplePos="0" relativeHeight="251691008" behindDoc="1" locked="0" layoutInCell="1" allowOverlap="1" wp14:anchorId="7FCDFC1C" wp14:editId="1C4DC0B3">
            <wp:simplePos x="0" y="0"/>
            <wp:positionH relativeFrom="column">
              <wp:posOffset>2463800</wp:posOffset>
            </wp:positionH>
            <wp:positionV relativeFrom="paragraph">
              <wp:posOffset>50165</wp:posOffset>
            </wp:positionV>
            <wp:extent cx="2656840" cy="1070610"/>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S_01_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56840" cy="1070610"/>
                    </a:xfrm>
                    <a:prstGeom prst="rect">
                      <a:avLst/>
                    </a:prstGeom>
                  </pic:spPr>
                </pic:pic>
              </a:graphicData>
            </a:graphic>
            <wp14:sizeRelH relativeFrom="page">
              <wp14:pctWidth>0</wp14:pctWidth>
            </wp14:sizeRelH>
            <wp14:sizeRelV relativeFrom="page">
              <wp14:pctHeight>0</wp14:pctHeight>
            </wp14:sizeRelV>
          </wp:anchor>
        </w:drawing>
      </w:r>
      <w:r w:rsidR="004E36DB">
        <w:rPr>
          <w:rFonts w:hint="eastAsia"/>
        </w:rPr>
        <w:t>１．</w:t>
      </w:r>
      <w:r w:rsidR="007B7089">
        <w:rPr>
          <w:rFonts w:hint="eastAsia"/>
        </w:rPr>
        <w:t>図２のように，ティッシュペーパーでこすったストローＢをストローＡに近づけたとき，ストローＡはどのように動くか。</w:t>
      </w:r>
    </w:p>
    <w:p w:rsidR="004E36DB" w:rsidRDefault="004E36DB" w:rsidP="00F42C81">
      <w:pPr>
        <w:pStyle w:val="a6"/>
        <w:ind w:left="400" w:hangingChars="200" w:hanging="400"/>
        <w:jc w:val="left"/>
      </w:pPr>
      <w:r>
        <w:rPr>
          <w:rFonts w:hint="eastAsia"/>
        </w:rPr>
        <w:t>２．</w:t>
      </w:r>
      <w:r w:rsidR="0039483D">
        <w:rPr>
          <w:rFonts w:hint="eastAsia"/>
        </w:rPr>
        <w:t>ストローＡが１のように動いたのはなぜか。理由を簡単に答えなさい</w:t>
      </w:r>
      <w:r w:rsidR="00016796">
        <w:rPr>
          <w:rFonts w:hint="eastAsia"/>
        </w:rPr>
        <w:t>。</w:t>
      </w:r>
    </w:p>
    <w:p w:rsidR="00A226CC" w:rsidRDefault="00F42C81" w:rsidP="00F42C81">
      <w:pPr>
        <w:pStyle w:val="a6"/>
        <w:ind w:left="400" w:hangingChars="200" w:hanging="400"/>
        <w:jc w:val="left"/>
      </w:pPr>
      <w:r>
        <w:rPr>
          <w:noProof/>
        </w:rPr>
        <w:drawing>
          <wp:anchor distT="0" distB="0" distL="114300" distR="114300" simplePos="0" relativeHeight="251686912" behindDoc="0" locked="0" layoutInCell="1" allowOverlap="1" wp14:anchorId="5758C167" wp14:editId="03007459">
            <wp:simplePos x="0" y="0"/>
            <wp:positionH relativeFrom="column">
              <wp:posOffset>2485390</wp:posOffset>
            </wp:positionH>
            <wp:positionV relativeFrom="paragraph">
              <wp:posOffset>53975</wp:posOffset>
            </wp:positionV>
            <wp:extent cx="2625090" cy="1029335"/>
            <wp:effectExtent l="0" t="0" r="3810" b="0"/>
            <wp:wrapSquare wrapText="bothSides"/>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S_01_0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25090" cy="1029335"/>
                    </a:xfrm>
                    <a:prstGeom prst="rect">
                      <a:avLst/>
                    </a:prstGeom>
                  </pic:spPr>
                </pic:pic>
              </a:graphicData>
            </a:graphic>
            <wp14:sizeRelH relativeFrom="page">
              <wp14:pctWidth>0</wp14:pctWidth>
            </wp14:sizeRelH>
            <wp14:sizeRelV relativeFrom="page">
              <wp14:pctHeight>0</wp14:pctHeight>
            </wp14:sizeRelV>
          </wp:anchor>
        </w:drawing>
      </w:r>
      <w:r w:rsidR="004E36DB">
        <w:rPr>
          <w:rFonts w:hint="eastAsia"/>
        </w:rPr>
        <w:t>３．</w:t>
      </w:r>
      <w:r w:rsidR="0039483D">
        <w:rPr>
          <w:rFonts w:hint="eastAsia"/>
        </w:rPr>
        <w:t>図３のように，ストローＡやＢをこすったティッシュペーパーをスト</w:t>
      </w:r>
      <w:r w:rsidR="001D39D5">
        <w:rPr>
          <w:rFonts w:hint="eastAsia"/>
        </w:rPr>
        <w:t>ロ</w:t>
      </w:r>
      <w:r w:rsidR="0039483D">
        <w:rPr>
          <w:rFonts w:hint="eastAsia"/>
        </w:rPr>
        <w:t>ーＡに近づけると，ストローＡ</w:t>
      </w:r>
      <w:r w:rsidR="001D39D5">
        <w:rPr>
          <w:rFonts w:hint="eastAsia"/>
        </w:rPr>
        <w:t>は</w:t>
      </w:r>
      <w:r w:rsidR="0039483D">
        <w:rPr>
          <w:rFonts w:hint="eastAsia"/>
        </w:rPr>
        <w:t>どのように動くか。</w:t>
      </w:r>
    </w:p>
    <w:p w:rsidR="00636BC1" w:rsidRDefault="00016796" w:rsidP="00F42C81">
      <w:pPr>
        <w:pStyle w:val="a6"/>
        <w:ind w:left="400" w:rightChars="2200" w:right="4400" w:hangingChars="200" w:hanging="400"/>
        <w:jc w:val="left"/>
      </w:pPr>
      <w:r>
        <w:rPr>
          <w:rFonts w:hint="eastAsia"/>
        </w:rPr>
        <w:t>４．</w:t>
      </w:r>
      <w:r w:rsidR="0039483D">
        <w:rPr>
          <w:rFonts w:hint="eastAsia"/>
        </w:rPr>
        <w:t>ティッシュペーパーにたまった電気が＋</w:t>
      </w:r>
      <w:r w:rsidR="001D39D5">
        <w:rPr>
          <w:rFonts w:hint="eastAsia"/>
        </w:rPr>
        <w:t>（正）</w:t>
      </w:r>
      <w:r w:rsidR="0039483D">
        <w:rPr>
          <w:rFonts w:hint="eastAsia"/>
        </w:rPr>
        <w:t>の電気のとき，ストローＡやス</w:t>
      </w:r>
    </w:p>
    <w:p w:rsidR="00016796" w:rsidRDefault="0039483D" w:rsidP="00636BC1">
      <w:pPr>
        <w:pStyle w:val="a6"/>
        <w:ind w:leftChars="200" w:left="400" w:firstLineChars="0" w:firstLine="0"/>
        <w:jc w:val="left"/>
      </w:pPr>
      <w:r>
        <w:rPr>
          <w:rFonts w:hint="eastAsia"/>
        </w:rPr>
        <w:t>トローＢにはどんな電気が</w:t>
      </w:r>
      <w:r w:rsidR="00F2247E">
        <w:rPr>
          <w:rFonts w:hint="eastAsia"/>
        </w:rPr>
        <w:t>たまっていたか。次のア～エから１つ選びなさい</w:t>
      </w:r>
      <w:r w:rsidR="00016796">
        <w:rPr>
          <w:rFonts w:hint="eastAsia"/>
        </w:rPr>
        <w:t>。</w:t>
      </w:r>
    </w:p>
    <w:p w:rsidR="00F2247E" w:rsidRDefault="00F2247E" w:rsidP="00F42C81">
      <w:pPr>
        <w:pStyle w:val="a6"/>
        <w:ind w:leftChars="200" w:left="800" w:hangingChars="200" w:hanging="400"/>
        <w:jc w:val="left"/>
      </w:pPr>
      <w:r>
        <w:rPr>
          <w:rFonts w:hint="eastAsia"/>
        </w:rPr>
        <w:t>ア．ストローＡには＋の電気がたまり，ストローＢには－</w:t>
      </w:r>
      <w:r w:rsidR="001D39D5">
        <w:rPr>
          <w:rFonts w:hint="eastAsia"/>
        </w:rPr>
        <w:t>（負）</w:t>
      </w:r>
      <w:r>
        <w:rPr>
          <w:rFonts w:hint="eastAsia"/>
        </w:rPr>
        <w:t>の電気がたまっていた。</w:t>
      </w:r>
    </w:p>
    <w:p w:rsidR="00F2247E" w:rsidRDefault="00F2247E" w:rsidP="00F42C81">
      <w:pPr>
        <w:pStyle w:val="a6"/>
        <w:ind w:leftChars="200" w:left="800" w:hangingChars="200" w:hanging="400"/>
        <w:jc w:val="left"/>
      </w:pPr>
      <w:r>
        <w:rPr>
          <w:rFonts w:hint="eastAsia"/>
        </w:rPr>
        <w:t>イ．ストローＡには－の電気がたまり，ストローＢには＋の電気がたまっていた。</w:t>
      </w:r>
    </w:p>
    <w:p w:rsidR="00F2247E" w:rsidRDefault="00F2247E" w:rsidP="00F42C81">
      <w:pPr>
        <w:pStyle w:val="a6"/>
        <w:ind w:leftChars="200" w:left="800" w:hangingChars="200" w:hanging="400"/>
        <w:jc w:val="left"/>
      </w:pPr>
      <w:r>
        <w:rPr>
          <w:rFonts w:hint="eastAsia"/>
        </w:rPr>
        <w:t>ウ．ストローＡにもストローＢにも＋の電気がたまっていた。</w:t>
      </w:r>
    </w:p>
    <w:p w:rsidR="00F2247E" w:rsidRPr="00F2247E" w:rsidRDefault="00F2247E" w:rsidP="00F42C81">
      <w:pPr>
        <w:pStyle w:val="a6"/>
        <w:ind w:leftChars="200" w:left="800" w:hangingChars="200" w:hanging="400"/>
        <w:jc w:val="left"/>
      </w:pPr>
      <w:r>
        <w:rPr>
          <w:rFonts w:hint="eastAsia"/>
        </w:rPr>
        <w:t>エ．ストローＡにもストローＢにも－の電気がたまっていた。</w:t>
      </w:r>
    </w:p>
    <w:p w:rsidR="00636184" w:rsidRDefault="00F2247E" w:rsidP="00F42C81">
      <w:pPr>
        <w:pStyle w:val="a6"/>
        <w:ind w:left="400" w:hangingChars="200" w:hanging="400"/>
        <w:jc w:val="left"/>
      </w:pPr>
      <w:r>
        <w:rPr>
          <w:rFonts w:hint="eastAsia"/>
        </w:rPr>
        <w:t>５</w:t>
      </w:r>
      <w:r w:rsidR="00016796">
        <w:rPr>
          <w:rFonts w:hint="eastAsia"/>
        </w:rPr>
        <w:t>．</w:t>
      </w:r>
      <w:r w:rsidR="007B7089">
        <w:rPr>
          <w:rFonts w:hint="eastAsia"/>
        </w:rPr>
        <w:t>この実験のように，ストローやティッシュペーパーにたまった電気を何というか。</w:t>
      </w:r>
    </w:p>
    <w:p w:rsidR="00AA78EE" w:rsidRDefault="00AA78EE" w:rsidP="00636184">
      <w:pPr>
        <w:pStyle w:val="a6"/>
        <w:ind w:left="400" w:hangingChars="200" w:hanging="400"/>
        <w:jc w:val="left"/>
      </w:pPr>
    </w:p>
    <w:p w:rsidR="004E36DB" w:rsidRPr="00AA78EE" w:rsidRDefault="00033379" w:rsidP="00AA78EE">
      <w:pPr>
        <w:pStyle w:val="a5"/>
        <w:spacing w:beforeLines="0" w:line="240" w:lineRule="auto"/>
        <w:ind w:left="200" w:hangingChars="100" w:hanging="200"/>
        <w:jc w:val="left"/>
        <w:rPr>
          <w:rFonts w:ascii="ＭＳ ゴシック"/>
        </w:rPr>
      </w:pPr>
      <w:r>
        <w:rPr>
          <w:rFonts w:ascii="ＭＳ ゴシック" w:hint="eastAsia"/>
          <w:noProof/>
        </w:rPr>
        <w:lastRenderedPageBreak/>
        <w:drawing>
          <wp:anchor distT="0" distB="0" distL="114300" distR="114300" simplePos="0" relativeHeight="251692032" behindDoc="0" locked="0" layoutInCell="1" allowOverlap="1" wp14:anchorId="1520EEAA" wp14:editId="2B70A6D5">
            <wp:simplePos x="0" y="0"/>
            <wp:positionH relativeFrom="column">
              <wp:posOffset>2711450</wp:posOffset>
            </wp:positionH>
            <wp:positionV relativeFrom="paragraph">
              <wp:posOffset>80010</wp:posOffset>
            </wp:positionV>
            <wp:extent cx="2408555" cy="2774315"/>
            <wp:effectExtent l="0" t="0" r="0" b="698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S_02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8555" cy="2774315"/>
                    </a:xfrm>
                    <a:prstGeom prst="rect">
                      <a:avLst/>
                    </a:prstGeom>
                  </pic:spPr>
                </pic:pic>
              </a:graphicData>
            </a:graphic>
            <wp14:sizeRelH relativeFrom="page">
              <wp14:pctWidth>0</wp14:pctWidth>
            </wp14:sizeRelH>
            <wp14:sizeRelV relativeFrom="page">
              <wp14:pctHeight>0</wp14:pctHeight>
            </wp14:sizeRelV>
          </wp:anchor>
        </w:drawing>
      </w:r>
      <w:r w:rsidR="004E36DB" w:rsidRPr="00AA78EE">
        <w:rPr>
          <w:rFonts w:ascii="ＭＳ ゴシック" w:hAnsi="ＭＳ ゴシック" w:hint="eastAsia"/>
          <w:szCs w:val="20"/>
        </w:rPr>
        <w:t>【</w:t>
      </w:r>
      <w:r w:rsidR="00636184" w:rsidRPr="00AA78EE">
        <w:rPr>
          <w:rFonts w:ascii="ＭＳ ゴシック" w:hAnsi="ＭＳ ゴシック" w:hint="eastAsia"/>
          <w:szCs w:val="20"/>
        </w:rPr>
        <w:t>２</w:t>
      </w:r>
      <w:r w:rsidR="004E36DB" w:rsidRPr="00AA78EE">
        <w:rPr>
          <w:rFonts w:ascii="ＭＳ ゴシック" w:hAnsi="ＭＳ ゴシック" w:hint="eastAsia"/>
          <w:szCs w:val="20"/>
        </w:rPr>
        <w:t>】</w:t>
      </w:r>
      <w:r w:rsidR="004E36DB" w:rsidRPr="00AA78EE">
        <w:rPr>
          <w:rFonts w:ascii="ＭＳ ゴシック" w:hint="eastAsia"/>
        </w:rPr>
        <w:t xml:space="preserve">　</w:t>
      </w:r>
      <w:r w:rsidR="001F4062">
        <w:rPr>
          <w:rFonts w:ascii="ＭＳ ゴシック" w:hint="eastAsia"/>
        </w:rPr>
        <w:t>中の気体の圧力を低くし</w:t>
      </w:r>
      <w:r w:rsidR="00975200">
        <w:rPr>
          <w:rFonts w:ascii="ＭＳ ゴシック" w:hint="eastAsia"/>
        </w:rPr>
        <w:t>た放電管で</w:t>
      </w:r>
      <w:r w:rsidR="001F4062">
        <w:rPr>
          <w:rFonts w:ascii="ＭＳ ゴシック" w:hint="eastAsia"/>
        </w:rPr>
        <w:t>，</w:t>
      </w:r>
      <w:r w:rsidR="00975200" w:rsidRPr="00AA78EE">
        <w:rPr>
          <w:rFonts w:ascii="ＭＳ ゴシック" w:hint="eastAsia"/>
        </w:rPr>
        <w:t>図</w:t>
      </w:r>
      <w:r w:rsidR="00975200">
        <w:rPr>
          <w:rFonts w:ascii="ＭＳ ゴシック" w:hint="eastAsia"/>
        </w:rPr>
        <w:t>１のように</w:t>
      </w:r>
      <w:r w:rsidR="000F1978">
        <w:rPr>
          <w:rFonts w:ascii="ＭＳ ゴシック" w:hint="eastAsia"/>
        </w:rPr>
        <w:t>電極</w:t>
      </w:r>
      <w:r w:rsidR="001F4062">
        <w:rPr>
          <w:rFonts w:ascii="ＭＳ ゴシック" w:hint="eastAsia"/>
        </w:rPr>
        <w:t>Ａ，Ｂに電圧を加えると，</w:t>
      </w:r>
      <w:r w:rsidR="006D54AD">
        <w:rPr>
          <w:rFonts w:ascii="ＭＳ ゴシック" w:hint="eastAsia"/>
        </w:rPr>
        <w:t>スリットを通りぬけた</w:t>
      </w:r>
      <w:r w:rsidR="001F4062">
        <w:rPr>
          <w:rFonts w:ascii="ＭＳ ゴシック" w:hint="eastAsia"/>
        </w:rPr>
        <w:t>電流のもととなる</w:t>
      </w:r>
      <w:r w:rsidR="005F72E1">
        <w:rPr>
          <w:rFonts w:ascii="ＭＳ ゴシック" w:hint="eastAsia"/>
        </w:rPr>
        <w:t>粒子</w:t>
      </w:r>
      <w:r w:rsidR="001F4062">
        <w:rPr>
          <w:rFonts w:ascii="ＭＳ ゴシック" w:hint="eastAsia"/>
        </w:rPr>
        <w:t>が蛍光板に当たり，蛍光板上に明るいすじが現れた。これについて，次の問いに答えなさい。</w:t>
      </w:r>
    </w:p>
    <w:p w:rsidR="004E36DB" w:rsidRDefault="004E36DB" w:rsidP="00AA78EE">
      <w:pPr>
        <w:pStyle w:val="a6"/>
        <w:ind w:left="400" w:hangingChars="200" w:hanging="400"/>
        <w:jc w:val="left"/>
      </w:pPr>
      <w:r>
        <w:rPr>
          <w:rFonts w:hint="eastAsia"/>
        </w:rPr>
        <w:t>１．</w:t>
      </w:r>
      <w:r w:rsidR="00636BC1">
        <w:rPr>
          <w:rFonts w:hint="eastAsia"/>
        </w:rPr>
        <w:t>圧力を低くした気体の中を電流が流れる現象を何というか</w:t>
      </w:r>
      <w:r w:rsidR="001C4D4F">
        <w:rPr>
          <w:rFonts w:hint="eastAsia"/>
        </w:rPr>
        <w:t>。</w:t>
      </w:r>
    </w:p>
    <w:p w:rsidR="001C4D4F" w:rsidRDefault="004E36DB" w:rsidP="00AA78EE">
      <w:pPr>
        <w:pStyle w:val="a6"/>
        <w:ind w:left="400" w:hangingChars="200" w:hanging="400"/>
        <w:jc w:val="left"/>
      </w:pPr>
      <w:r>
        <w:rPr>
          <w:rFonts w:hint="eastAsia"/>
        </w:rPr>
        <w:t>２．</w:t>
      </w:r>
      <w:r w:rsidR="001F4062">
        <w:rPr>
          <w:rFonts w:hint="eastAsia"/>
        </w:rPr>
        <w:t>蛍光板に当たって光らせた，電流のもととなる</w:t>
      </w:r>
      <w:r w:rsidR="005F72E1">
        <w:rPr>
          <w:rFonts w:hint="eastAsia"/>
        </w:rPr>
        <w:t>粒子</w:t>
      </w:r>
      <w:r w:rsidR="001F4062">
        <w:rPr>
          <w:rFonts w:hint="eastAsia"/>
        </w:rPr>
        <w:t>を何というか</w:t>
      </w:r>
      <w:r w:rsidR="001C4D4F">
        <w:rPr>
          <w:rFonts w:hint="eastAsia"/>
        </w:rPr>
        <w:t>。</w:t>
      </w:r>
    </w:p>
    <w:p w:rsidR="00CF4A2B" w:rsidRDefault="00CF4A2B" w:rsidP="00AA78EE">
      <w:pPr>
        <w:pStyle w:val="a6"/>
        <w:ind w:left="400" w:hangingChars="200" w:hanging="400"/>
        <w:jc w:val="left"/>
      </w:pPr>
      <w:r>
        <w:rPr>
          <w:rFonts w:hint="eastAsia"/>
        </w:rPr>
        <w:t>３．２はどんな種類の電気をもっているか。</w:t>
      </w:r>
    </w:p>
    <w:p w:rsidR="004E36DB" w:rsidRDefault="00CF4A2B" w:rsidP="00AA78EE">
      <w:pPr>
        <w:pStyle w:val="a6"/>
        <w:ind w:left="400" w:hangingChars="200" w:hanging="400"/>
        <w:jc w:val="left"/>
      </w:pPr>
      <w:r>
        <w:rPr>
          <w:rFonts w:hint="eastAsia"/>
        </w:rPr>
        <w:t>４</w:t>
      </w:r>
      <w:r w:rsidR="004E36DB">
        <w:rPr>
          <w:rFonts w:hint="eastAsia"/>
        </w:rPr>
        <w:t>．</w:t>
      </w:r>
      <w:r w:rsidR="000F1978">
        <w:rPr>
          <w:rFonts w:hint="eastAsia"/>
        </w:rPr>
        <w:t>電極Ａ，Ｂに電圧をかけたまま，電極Ｘ，Ｙに電圧を加えたところ，蛍光板上の明るいすじは図２のように</w:t>
      </w:r>
      <w:r w:rsidR="00CF4C12">
        <w:rPr>
          <w:rFonts w:hint="eastAsia"/>
        </w:rPr>
        <w:t>上に</w:t>
      </w:r>
      <w:r w:rsidR="000F1978">
        <w:rPr>
          <w:rFonts w:hint="eastAsia"/>
        </w:rPr>
        <w:t>曲がった。このとき，電極Ａ，Ｂ，Ｘ，Ｙのうち，＋極はどれか。すべて選びなさい</w:t>
      </w:r>
      <w:r w:rsidR="001C4D4F">
        <w:rPr>
          <w:rFonts w:hint="eastAsia"/>
        </w:rPr>
        <w:t>。</w:t>
      </w:r>
    </w:p>
    <w:p w:rsidR="00AA78EE" w:rsidRDefault="00AA78EE" w:rsidP="00636184">
      <w:pPr>
        <w:pStyle w:val="a6"/>
        <w:ind w:left="400" w:hangingChars="200" w:hanging="400"/>
        <w:jc w:val="left"/>
      </w:pPr>
    </w:p>
    <w:p w:rsidR="004E36DB" w:rsidRPr="00AA78EE" w:rsidRDefault="004E36DB" w:rsidP="00AA78EE">
      <w:pPr>
        <w:pStyle w:val="a5"/>
        <w:spacing w:beforeLines="0" w:line="240" w:lineRule="auto"/>
        <w:ind w:left="200" w:hangingChars="100" w:hanging="200"/>
        <w:jc w:val="left"/>
        <w:rPr>
          <w:rFonts w:ascii="ＭＳ ゴシック"/>
        </w:rPr>
      </w:pPr>
      <w:r w:rsidRPr="00AA78EE">
        <w:rPr>
          <w:rFonts w:ascii="ＭＳ ゴシック" w:hAnsi="ＭＳ ゴシック" w:hint="eastAsia"/>
          <w:szCs w:val="20"/>
        </w:rPr>
        <w:t>【</w:t>
      </w:r>
      <w:r w:rsidR="00636184" w:rsidRPr="00AA78EE">
        <w:rPr>
          <w:rFonts w:ascii="ＭＳ ゴシック" w:hAnsi="ＭＳ ゴシック" w:hint="eastAsia"/>
          <w:szCs w:val="20"/>
        </w:rPr>
        <w:t>３</w:t>
      </w:r>
      <w:r w:rsidRPr="00AA78EE">
        <w:rPr>
          <w:rFonts w:ascii="ＭＳ ゴシック" w:hAnsi="ＭＳ ゴシック" w:hint="eastAsia"/>
          <w:szCs w:val="20"/>
        </w:rPr>
        <w:t>】</w:t>
      </w:r>
      <w:r w:rsidRPr="00AA78EE">
        <w:rPr>
          <w:rFonts w:ascii="ＭＳ ゴシック" w:hint="eastAsia"/>
        </w:rPr>
        <w:t xml:space="preserve">　</w:t>
      </w:r>
      <w:r w:rsidR="00401DEC">
        <w:rPr>
          <w:rFonts w:ascii="ＭＳ ゴシック" w:hint="eastAsia"/>
        </w:rPr>
        <w:t>－の電気をもっ</w:t>
      </w:r>
      <w:r w:rsidR="00033379">
        <w:rPr>
          <w:rFonts w:ascii="ＭＳ ゴシック" w:hint="eastAsia"/>
        </w:rPr>
        <w:t>ている</w:t>
      </w:r>
      <w:r w:rsidR="00401DEC">
        <w:rPr>
          <w:rFonts w:ascii="ＭＳ ゴシック" w:hint="eastAsia"/>
        </w:rPr>
        <w:t>粒子</w:t>
      </w:r>
      <w:r w:rsidR="00EC2402">
        <w:rPr>
          <w:rFonts w:ascii="ＭＳ ゴシック" w:hint="eastAsia"/>
        </w:rPr>
        <w:t>について，次の問いに答えなさい</w:t>
      </w:r>
      <w:r w:rsidR="00C2724D" w:rsidRPr="00AA78EE">
        <w:rPr>
          <w:rFonts w:ascii="ＭＳ ゴシック" w:hint="eastAsia"/>
        </w:rPr>
        <w:t>。</w:t>
      </w:r>
    </w:p>
    <w:p w:rsidR="004E36DB" w:rsidRDefault="004E36DB" w:rsidP="00AA78EE">
      <w:pPr>
        <w:pStyle w:val="a6"/>
        <w:ind w:left="400" w:hangingChars="200" w:hanging="400"/>
        <w:jc w:val="left"/>
      </w:pPr>
      <w:r>
        <w:rPr>
          <w:rFonts w:hint="eastAsia"/>
        </w:rPr>
        <w:t>１．</w:t>
      </w:r>
      <w:r w:rsidR="00EC2402">
        <w:rPr>
          <w:rFonts w:hint="eastAsia"/>
        </w:rPr>
        <w:t>金属の中にある，－の電気をもっ</w:t>
      </w:r>
      <w:r w:rsidR="00033379">
        <w:rPr>
          <w:rFonts w:hint="eastAsia"/>
        </w:rPr>
        <w:t>ている</w:t>
      </w:r>
      <w:r w:rsidR="00EC2402">
        <w:rPr>
          <w:rFonts w:hint="eastAsia"/>
        </w:rPr>
        <w:t>粒子を何というか。</w:t>
      </w:r>
    </w:p>
    <w:p w:rsidR="00F05B3E" w:rsidRDefault="004E36DB" w:rsidP="00AA78EE">
      <w:pPr>
        <w:pStyle w:val="a6"/>
        <w:ind w:left="400" w:hangingChars="200" w:hanging="400"/>
        <w:jc w:val="left"/>
      </w:pPr>
      <w:r>
        <w:rPr>
          <w:rFonts w:hint="eastAsia"/>
        </w:rPr>
        <w:t>２．</w:t>
      </w:r>
      <w:r w:rsidR="00EC2402">
        <w:rPr>
          <w:rFonts w:hint="eastAsia"/>
        </w:rPr>
        <w:t>１の粒子は，金属の両端に電圧が加わると，何極に向かって移動するか。</w:t>
      </w:r>
    </w:p>
    <w:p w:rsidR="004E36DB" w:rsidRDefault="004E36DB" w:rsidP="00AA78EE">
      <w:pPr>
        <w:pStyle w:val="a6"/>
        <w:ind w:left="400" w:hangingChars="200" w:hanging="400"/>
        <w:jc w:val="left"/>
      </w:pPr>
      <w:r>
        <w:rPr>
          <w:rFonts w:hint="eastAsia"/>
        </w:rPr>
        <w:t>３．</w:t>
      </w:r>
      <w:r w:rsidR="00EC2402">
        <w:rPr>
          <w:rFonts w:hint="eastAsia"/>
        </w:rPr>
        <w:t>２の粒子の移動を何というか。</w:t>
      </w:r>
    </w:p>
    <w:p w:rsidR="00B41760" w:rsidRDefault="00B41760" w:rsidP="00AA78EE">
      <w:pPr>
        <w:pStyle w:val="a6"/>
        <w:ind w:left="400" w:hangingChars="200" w:hanging="400"/>
        <w:jc w:val="left"/>
      </w:pPr>
      <w:r>
        <w:rPr>
          <w:rFonts w:hint="eastAsia"/>
        </w:rPr>
        <w:t>４．右の図は，導線中</w:t>
      </w:r>
      <w:r w:rsidR="00401DEC">
        <w:rPr>
          <w:rFonts w:ascii="ＭＳ ゴシック" w:hint="eastAsia"/>
        </w:rPr>
        <w:t>を動く－の電気をもっ</w:t>
      </w:r>
      <w:r w:rsidR="00033379">
        <w:rPr>
          <w:rFonts w:ascii="ＭＳ ゴシック" w:hint="eastAsia"/>
        </w:rPr>
        <w:t>ている</w:t>
      </w:r>
      <w:r w:rsidR="00401DEC">
        <w:rPr>
          <w:rFonts w:ascii="ＭＳ ゴシック" w:hint="eastAsia"/>
        </w:rPr>
        <w:t>粒子を</w:t>
      </w:r>
      <w:r>
        <w:rPr>
          <w:rFonts w:hint="eastAsia"/>
        </w:rPr>
        <w:t>模式的に表したものである。</w:t>
      </w:r>
      <w:r w:rsidR="00401DEC">
        <w:rPr>
          <w:rFonts w:hint="eastAsia"/>
        </w:rPr>
        <w:t>この粒子の</w:t>
      </w:r>
      <w:r w:rsidR="00332DD8">
        <w:rPr>
          <w:rFonts w:hint="eastAsia"/>
          <w:noProof/>
        </w:rPr>
        <w:drawing>
          <wp:anchor distT="0" distB="0" distL="114300" distR="114300" simplePos="0" relativeHeight="251688960" behindDoc="0" locked="0" layoutInCell="1" allowOverlap="1" wp14:anchorId="4760C424" wp14:editId="66516FD8">
            <wp:simplePos x="0" y="0"/>
            <wp:positionH relativeFrom="column">
              <wp:posOffset>3423285</wp:posOffset>
            </wp:positionH>
            <wp:positionV relativeFrom="paragraph">
              <wp:posOffset>60960</wp:posOffset>
            </wp:positionV>
            <wp:extent cx="1651000" cy="1214755"/>
            <wp:effectExtent l="0" t="0" r="6350" b="4445"/>
            <wp:wrapSquare wrapText="bothSides"/>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02S_03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51000" cy="1214755"/>
                    </a:xfrm>
                    <a:prstGeom prst="rect">
                      <a:avLst/>
                    </a:prstGeom>
                  </pic:spPr>
                </pic:pic>
              </a:graphicData>
            </a:graphic>
            <wp14:sizeRelH relativeFrom="page">
              <wp14:pctWidth>0</wp14:pctWidth>
            </wp14:sizeRelH>
            <wp14:sizeRelV relativeFrom="page">
              <wp14:pctHeight>0</wp14:pctHeight>
            </wp14:sizeRelV>
          </wp:anchor>
        </w:drawing>
      </w:r>
      <w:r>
        <w:rPr>
          <w:rFonts w:hint="eastAsia"/>
        </w:rPr>
        <w:t>流れと</w:t>
      </w:r>
      <w:r w:rsidR="00033379">
        <w:rPr>
          <w:rFonts w:hint="eastAsia"/>
        </w:rPr>
        <w:t>３</w:t>
      </w:r>
      <w:r>
        <w:rPr>
          <w:rFonts w:hint="eastAsia"/>
        </w:rPr>
        <w:t>の流れ</w:t>
      </w:r>
      <w:r w:rsidR="00401DEC">
        <w:rPr>
          <w:rFonts w:hint="eastAsia"/>
        </w:rPr>
        <w:t>の説明</w:t>
      </w:r>
      <w:r>
        <w:rPr>
          <w:rFonts w:hint="eastAsia"/>
        </w:rPr>
        <w:t>について，正しいものを次のア～エから１つ選びなさい。</w:t>
      </w:r>
    </w:p>
    <w:p w:rsidR="00332DD8" w:rsidRDefault="00332DD8" w:rsidP="00332DD8">
      <w:pPr>
        <w:pStyle w:val="a6"/>
        <w:ind w:leftChars="200" w:left="800" w:hangingChars="200" w:hanging="400"/>
        <w:jc w:val="left"/>
      </w:pPr>
      <w:r>
        <w:rPr>
          <w:rFonts w:hint="eastAsia"/>
        </w:rPr>
        <w:t>ア．</w:t>
      </w:r>
      <w:r w:rsidR="00401DEC">
        <w:rPr>
          <w:rFonts w:hint="eastAsia"/>
        </w:rPr>
        <w:t>粒子</w:t>
      </w:r>
      <w:r>
        <w:rPr>
          <w:rFonts w:hint="eastAsia"/>
        </w:rPr>
        <w:t>の流れはＸで，</w:t>
      </w:r>
      <w:r w:rsidR="00033379">
        <w:rPr>
          <w:rFonts w:hint="eastAsia"/>
        </w:rPr>
        <w:t>３</w:t>
      </w:r>
      <w:r>
        <w:rPr>
          <w:rFonts w:hint="eastAsia"/>
        </w:rPr>
        <w:t>の流れはＹである。</w:t>
      </w:r>
    </w:p>
    <w:p w:rsidR="00332DD8" w:rsidRDefault="00332DD8" w:rsidP="00332DD8">
      <w:pPr>
        <w:pStyle w:val="a6"/>
        <w:ind w:leftChars="200" w:left="800" w:hangingChars="200" w:hanging="400"/>
        <w:jc w:val="left"/>
      </w:pPr>
      <w:r>
        <w:rPr>
          <w:rFonts w:hint="eastAsia"/>
        </w:rPr>
        <w:t>イ．</w:t>
      </w:r>
      <w:r w:rsidR="00401DEC">
        <w:rPr>
          <w:rFonts w:hint="eastAsia"/>
        </w:rPr>
        <w:t>粒子</w:t>
      </w:r>
      <w:r>
        <w:rPr>
          <w:rFonts w:hint="eastAsia"/>
        </w:rPr>
        <w:t>の流れはＹで，</w:t>
      </w:r>
      <w:r w:rsidR="00033379">
        <w:rPr>
          <w:rFonts w:hint="eastAsia"/>
        </w:rPr>
        <w:t>３</w:t>
      </w:r>
      <w:r>
        <w:rPr>
          <w:rFonts w:hint="eastAsia"/>
        </w:rPr>
        <w:t>の流れはＸである。</w:t>
      </w:r>
    </w:p>
    <w:p w:rsidR="00332DD8" w:rsidRDefault="00332DD8" w:rsidP="00332DD8">
      <w:pPr>
        <w:pStyle w:val="a6"/>
        <w:ind w:leftChars="200" w:left="800" w:hangingChars="200" w:hanging="400"/>
        <w:jc w:val="left"/>
      </w:pPr>
      <w:r>
        <w:rPr>
          <w:rFonts w:hint="eastAsia"/>
        </w:rPr>
        <w:t>ウ．</w:t>
      </w:r>
      <w:r w:rsidR="00401DEC">
        <w:rPr>
          <w:rFonts w:hint="eastAsia"/>
        </w:rPr>
        <w:t>粒子</w:t>
      </w:r>
      <w:r>
        <w:rPr>
          <w:rFonts w:hint="eastAsia"/>
        </w:rPr>
        <w:t>の流れも</w:t>
      </w:r>
      <w:r w:rsidR="00033379">
        <w:rPr>
          <w:rFonts w:hint="eastAsia"/>
        </w:rPr>
        <w:t>３</w:t>
      </w:r>
      <w:r>
        <w:rPr>
          <w:rFonts w:hint="eastAsia"/>
        </w:rPr>
        <w:t>の流れもＸである。</w:t>
      </w:r>
    </w:p>
    <w:p w:rsidR="00332DD8" w:rsidRDefault="00332DD8" w:rsidP="00332DD8">
      <w:pPr>
        <w:pStyle w:val="a6"/>
        <w:ind w:leftChars="200" w:left="800" w:hangingChars="200" w:hanging="400"/>
        <w:jc w:val="left"/>
      </w:pPr>
      <w:r>
        <w:rPr>
          <w:rFonts w:hint="eastAsia"/>
        </w:rPr>
        <w:t>エ．</w:t>
      </w:r>
      <w:r w:rsidR="00401DEC">
        <w:rPr>
          <w:rFonts w:hint="eastAsia"/>
        </w:rPr>
        <w:t>粒子</w:t>
      </w:r>
      <w:r>
        <w:rPr>
          <w:rFonts w:hint="eastAsia"/>
        </w:rPr>
        <w:t>の流れも</w:t>
      </w:r>
      <w:r w:rsidR="00033379">
        <w:rPr>
          <w:rFonts w:hint="eastAsia"/>
        </w:rPr>
        <w:t>３</w:t>
      </w:r>
      <w:r>
        <w:rPr>
          <w:rFonts w:hint="eastAsia"/>
        </w:rPr>
        <w:t>の流れもＹである。</w:t>
      </w:r>
    </w:p>
    <w:p w:rsidR="004E36DB" w:rsidRDefault="00B41760" w:rsidP="00AA78EE">
      <w:pPr>
        <w:pStyle w:val="a6"/>
        <w:ind w:left="400" w:hangingChars="200" w:hanging="400"/>
        <w:jc w:val="left"/>
      </w:pPr>
      <w:r>
        <w:rPr>
          <w:rFonts w:hint="eastAsia"/>
        </w:rPr>
        <w:t>５</w:t>
      </w:r>
      <w:r w:rsidR="004E36DB">
        <w:rPr>
          <w:rFonts w:hint="eastAsia"/>
        </w:rPr>
        <w:t>．</w:t>
      </w:r>
      <w:r>
        <w:rPr>
          <w:rFonts w:hint="eastAsia"/>
        </w:rPr>
        <w:t>ガラスやゴムなどの不導体では，電圧をかけても電流が流れないのはなぜか。その理由を簡単に答えなさい。</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804629">
        <w:trPr>
          <w:trHeight w:hRule="exact" w:val="737"/>
        </w:trPr>
        <w:tc>
          <w:tcPr>
            <w:tcW w:w="923" w:type="dxa"/>
            <w:vAlign w:val="bottom"/>
          </w:tcPr>
          <w:p w:rsidR="0013351E" w:rsidRPr="001E7AFF" w:rsidRDefault="0013351E" w:rsidP="00332DD8">
            <w:pPr>
              <w:jc w:val="right"/>
              <w:rPr>
                <w:szCs w:val="20"/>
              </w:rPr>
            </w:pPr>
            <w:r w:rsidRPr="001E7AFF">
              <w:rPr>
                <w:rFonts w:hint="eastAsia"/>
                <w:szCs w:val="20"/>
              </w:rPr>
              <w:lastRenderedPageBreak/>
              <w:t>年</w:t>
            </w:r>
          </w:p>
        </w:tc>
        <w:tc>
          <w:tcPr>
            <w:tcW w:w="1031" w:type="dxa"/>
            <w:vAlign w:val="bottom"/>
          </w:tcPr>
          <w:p w:rsidR="0013351E" w:rsidRPr="001E7AFF" w:rsidRDefault="0013351E" w:rsidP="00332DD8">
            <w:pPr>
              <w:jc w:val="right"/>
              <w:rPr>
                <w:szCs w:val="20"/>
              </w:rPr>
            </w:pPr>
            <w:r w:rsidRPr="001E7AFF">
              <w:rPr>
                <w:rFonts w:hint="eastAsia"/>
                <w:szCs w:val="20"/>
              </w:rPr>
              <w:t>組</w:t>
            </w:r>
          </w:p>
        </w:tc>
        <w:tc>
          <w:tcPr>
            <w:tcW w:w="1031" w:type="dxa"/>
            <w:vAlign w:val="bottom"/>
          </w:tcPr>
          <w:p w:rsidR="0013351E" w:rsidRPr="001E7AFF" w:rsidRDefault="0013351E" w:rsidP="00332DD8">
            <w:pPr>
              <w:jc w:val="right"/>
              <w:rPr>
                <w:szCs w:val="20"/>
              </w:rPr>
            </w:pPr>
            <w:r w:rsidRPr="001E7AFF">
              <w:rPr>
                <w:rFonts w:hint="eastAsia"/>
                <w:szCs w:val="20"/>
              </w:rPr>
              <w:t>番</w:t>
            </w:r>
          </w:p>
        </w:tc>
        <w:tc>
          <w:tcPr>
            <w:tcW w:w="1031" w:type="dxa"/>
            <w:vAlign w:val="bottom"/>
          </w:tcPr>
          <w:p w:rsidR="0013351E" w:rsidRPr="001E7AFF" w:rsidRDefault="0013351E" w:rsidP="00332DD8">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332DD8">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332DD8">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5508FD" w:rsidTr="00332DD8">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508FD" w:rsidRPr="00AA78EE" w:rsidRDefault="005508FD" w:rsidP="00332DD8">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１</w:t>
            </w:r>
          </w:p>
        </w:tc>
        <w:tc>
          <w:tcPr>
            <w:tcW w:w="7485" w:type="dxa"/>
            <w:gridSpan w:val="3"/>
            <w:tcBorders>
              <w:top w:val="single" w:sz="4" w:space="0" w:color="auto"/>
              <w:left w:val="single" w:sz="4" w:space="0" w:color="auto"/>
              <w:bottom w:val="single" w:sz="4" w:space="0" w:color="auto"/>
              <w:right w:val="single" w:sz="4" w:space="0" w:color="auto"/>
            </w:tcBorders>
            <w:vAlign w:val="center"/>
            <w:hideMark/>
          </w:tcPr>
          <w:p w:rsidR="005508FD" w:rsidRPr="00AA78EE" w:rsidRDefault="005508FD" w:rsidP="00332DD8">
            <w:pPr>
              <w:widowControl/>
              <w:jc w:val="left"/>
              <w:rPr>
                <w:szCs w:val="22"/>
              </w:rPr>
            </w:pPr>
            <w:r w:rsidRPr="00AA78EE">
              <w:rPr>
                <w:rFonts w:hAnsi="ＭＳ 明朝" w:cs="ＭＳ Ｐゴシック" w:hint="eastAsia"/>
                <w:color w:val="000000"/>
                <w:kern w:val="0"/>
                <w:szCs w:val="18"/>
              </w:rPr>
              <w:t xml:space="preserve">　</w:t>
            </w:r>
          </w:p>
        </w:tc>
      </w:tr>
      <w:tr w:rsidR="00804629" w:rsidTr="00332DD8">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804629" w:rsidRPr="00AA78EE" w:rsidRDefault="00804629" w:rsidP="00332DD8">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7485" w:type="dxa"/>
            <w:gridSpan w:val="3"/>
            <w:tcBorders>
              <w:top w:val="single" w:sz="4" w:space="0" w:color="auto"/>
              <w:left w:val="single" w:sz="4" w:space="0" w:color="auto"/>
              <w:bottom w:val="single" w:sz="4" w:space="0" w:color="auto"/>
              <w:right w:val="single" w:sz="4" w:space="0" w:color="auto"/>
            </w:tcBorders>
            <w:vAlign w:val="center"/>
          </w:tcPr>
          <w:p w:rsidR="00804629" w:rsidRPr="00AA78EE" w:rsidRDefault="00804629" w:rsidP="00332DD8">
            <w:pPr>
              <w:widowControl/>
              <w:jc w:val="left"/>
              <w:rPr>
                <w:rFonts w:hAnsi="ＭＳ 明朝" w:cs="ＭＳ Ｐゴシック"/>
                <w:color w:val="000000"/>
                <w:kern w:val="0"/>
                <w:szCs w:val="18"/>
              </w:rPr>
            </w:pPr>
          </w:p>
        </w:tc>
      </w:tr>
      <w:tr w:rsidR="00804629" w:rsidTr="00332DD8">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804629" w:rsidRPr="00AA78EE" w:rsidRDefault="00804629" w:rsidP="00332DD8">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7485" w:type="dxa"/>
            <w:gridSpan w:val="3"/>
            <w:tcBorders>
              <w:top w:val="single" w:sz="4" w:space="0" w:color="auto"/>
              <w:left w:val="single" w:sz="4" w:space="0" w:color="auto"/>
              <w:bottom w:val="single" w:sz="4" w:space="0" w:color="auto"/>
              <w:right w:val="single" w:sz="4" w:space="0" w:color="auto"/>
            </w:tcBorders>
            <w:vAlign w:val="center"/>
          </w:tcPr>
          <w:p w:rsidR="00804629" w:rsidRPr="00AA78EE" w:rsidRDefault="00804629" w:rsidP="00332DD8">
            <w:pPr>
              <w:widowControl/>
              <w:jc w:val="left"/>
              <w:rPr>
                <w:rFonts w:hAnsi="ＭＳ 明朝" w:cs="ＭＳ Ｐゴシック"/>
                <w:color w:val="000000"/>
                <w:kern w:val="0"/>
                <w:szCs w:val="18"/>
              </w:rPr>
            </w:pPr>
          </w:p>
        </w:tc>
      </w:tr>
      <w:tr w:rsidR="008B035D" w:rsidTr="00332DD8">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B035D" w:rsidRPr="00AA78EE" w:rsidRDefault="00804629" w:rsidP="00332DD8">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hideMark/>
          </w:tcPr>
          <w:p w:rsidR="008B035D" w:rsidRPr="00AA78EE" w:rsidRDefault="008B035D" w:rsidP="00332DD8">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8B035D" w:rsidRPr="00AA78EE" w:rsidRDefault="00804629" w:rsidP="00332DD8">
            <w:pPr>
              <w:widowControl/>
              <w:jc w:val="center"/>
              <w:rPr>
                <w:szCs w:val="22"/>
              </w:rPr>
            </w:pPr>
            <w:r>
              <w:rPr>
                <w:rFonts w:hint="eastAsia"/>
                <w:szCs w:val="22"/>
              </w:rPr>
              <w:t>５</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8B035D" w:rsidRPr="00AA78EE" w:rsidRDefault="008B035D" w:rsidP="00332DD8">
            <w:pPr>
              <w:widowControl/>
              <w:jc w:val="left"/>
              <w:rPr>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02"/>
        <w:gridCol w:w="624"/>
        <w:gridCol w:w="3459"/>
      </w:tblGrid>
      <w:tr w:rsidR="008C628E" w:rsidTr="002D0623">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332DD8">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１</w:t>
            </w:r>
          </w:p>
        </w:tc>
        <w:tc>
          <w:tcPr>
            <w:tcW w:w="3402"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332DD8">
            <w:pPr>
              <w:widowControl/>
              <w:jc w:val="left"/>
              <w:rPr>
                <w:rFonts w:hAnsi="ＭＳ 明朝" w:cs="ＭＳ Ｐゴシック"/>
                <w:color w:val="000000"/>
                <w:kern w:val="0"/>
                <w:szCs w:val="18"/>
              </w:rPr>
            </w:pPr>
            <w:r w:rsidRPr="00AA78EE">
              <w:rPr>
                <w:rFonts w:hAnsi="ＭＳ 明朝" w:cs="ＭＳ Ｐゴシック" w:hint="eastAsia"/>
                <w:color w:val="000000"/>
                <w:kern w:val="0"/>
                <w:szCs w:val="18"/>
              </w:rPr>
              <w:t xml:space="preserve">　</w:t>
            </w:r>
          </w:p>
        </w:tc>
        <w:tc>
          <w:tcPr>
            <w:tcW w:w="624" w:type="dxa"/>
            <w:tcBorders>
              <w:top w:val="single" w:sz="4" w:space="0" w:color="auto"/>
              <w:left w:val="single" w:sz="4" w:space="0" w:color="auto"/>
              <w:bottom w:val="single" w:sz="4" w:space="0" w:color="auto"/>
              <w:right w:val="single" w:sz="4" w:space="0" w:color="auto"/>
            </w:tcBorders>
            <w:vAlign w:val="center"/>
          </w:tcPr>
          <w:p w:rsidR="008C628E" w:rsidRPr="00AA78EE" w:rsidRDefault="008C628E" w:rsidP="00332DD8">
            <w:pPr>
              <w:widowControl/>
              <w:jc w:val="center"/>
              <w:rPr>
                <w:szCs w:val="22"/>
              </w:rPr>
            </w:pPr>
            <w:r w:rsidRPr="00AA78EE">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8C628E" w:rsidRPr="00AA78EE" w:rsidRDefault="008C628E" w:rsidP="00332DD8">
            <w:pPr>
              <w:widowControl/>
              <w:jc w:val="left"/>
              <w:rPr>
                <w:szCs w:val="22"/>
              </w:rPr>
            </w:pPr>
          </w:p>
        </w:tc>
      </w:tr>
      <w:tr w:rsidR="008C628E" w:rsidTr="002D0623">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332DD8">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３</w:t>
            </w:r>
          </w:p>
        </w:tc>
        <w:tc>
          <w:tcPr>
            <w:tcW w:w="3402" w:type="dxa"/>
            <w:tcBorders>
              <w:top w:val="single" w:sz="4" w:space="0" w:color="auto"/>
              <w:left w:val="single" w:sz="4" w:space="0" w:color="auto"/>
              <w:bottom w:val="single" w:sz="4" w:space="0" w:color="auto"/>
              <w:right w:val="single" w:sz="4" w:space="0" w:color="auto"/>
            </w:tcBorders>
            <w:vAlign w:val="center"/>
            <w:hideMark/>
          </w:tcPr>
          <w:p w:rsidR="008C628E" w:rsidRPr="00AA78EE" w:rsidRDefault="008C628E" w:rsidP="00332DD8">
            <w:pPr>
              <w:widowControl/>
              <w:jc w:val="left"/>
              <w:rPr>
                <w:rFonts w:hAnsi="ＭＳ 明朝" w:cs="ＭＳ Ｐゴシック"/>
                <w:color w:val="000000"/>
                <w:kern w:val="0"/>
                <w:szCs w:val="18"/>
              </w:rPr>
            </w:pPr>
          </w:p>
        </w:tc>
        <w:tc>
          <w:tcPr>
            <w:tcW w:w="624" w:type="dxa"/>
            <w:tcBorders>
              <w:top w:val="single" w:sz="4" w:space="0" w:color="auto"/>
              <w:left w:val="single" w:sz="4" w:space="0" w:color="auto"/>
              <w:bottom w:val="single" w:sz="4" w:space="0" w:color="auto"/>
              <w:right w:val="single" w:sz="4" w:space="0" w:color="auto"/>
            </w:tcBorders>
            <w:vAlign w:val="center"/>
          </w:tcPr>
          <w:p w:rsidR="008C628E" w:rsidRPr="00AA78EE" w:rsidRDefault="008C628E" w:rsidP="00332DD8">
            <w:pPr>
              <w:widowControl/>
              <w:jc w:val="center"/>
              <w:rPr>
                <w:szCs w:val="22"/>
              </w:rPr>
            </w:pPr>
            <w:r w:rsidRPr="00AA78EE">
              <w:rPr>
                <w:rFonts w:hint="eastAsia"/>
                <w:szCs w:val="22"/>
              </w:rPr>
              <w:t>４</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8C628E" w:rsidRPr="00AA78EE" w:rsidRDefault="008C628E" w:rsidP="00332DD8">
            <w:pPr>
              <w:widowControl/>
              <w:jc w:val="left"/>
              <w:rPr>
                <w:szCs w:val="22"/>
              </w:rPr>
            </w:pPr>
          </w:p>
        </w:tc>
      </w:tr>
    </w:tbl>
    <w:p w:rsidR="00636184"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4E36DB" w:rsidTr="00935D38">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32DD8">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32DD8">
            <w:pPr>
              <w:widowControl/>
              <w:jc w:val="left"/>
              <w:rPr>
                <w:rFonts w:hAnsi="ＭＳ 明朝" w:cs="ＭＳ Ｐゴシック"/>
                <w:color w:val="000000"/>
                <w:kern w:val="0"/>
                <w:szCs w:val="18"/>
              </w:rPr>
            </w:pPr>
            <w:r w:rsidRPr="00AA78EE">
              <w:rPr>
                <w:rFonts w:hAnsi="ＭＳ 明朝" w:cs="ＭＳ Ｐゴシック" w:hint="eastAsia"/>
                <w:color w:val="000000"/>
                <w:kern w:val="0"/>
                <w:szCs w:val="18"/>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rsidR="004E36DB" w:rsidRPr="00AA78EE" w:rsidRDefault="004E36DB" w:rsidP="00332DD8">
            <w:pPr>
              <w:widowControl/>
              <w:jc w:val="center"/>
              <w:rPr>
                <w:szCs w:val="22"/>
              </w:rPr>
            </w:pPr>
            <w:r w:rsidRPr="00AA78EE">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4E36DB" w:rsidRPr="00AA78EE" w:rsidRDefault="004E36DB" w:rsidP="00332DD8">
            <w:pPr>
              <w:widowControl/>
              <w:jc w:val="left"/>
              <w:rPr>
                <w:szCs w:val="22"/>
              </w:rPr>
            </w:pPr>
          </w:p>
        </w:tc>
      </w:tr>
      <w:tr w:rsidR="004E36DB" w:rsidTr="00935D38">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32DD8">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AA78EE" w:rsidRDefault="004E36DB" w:rsidP="00332DD8">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4E36DB" w:rsidRPr="00AA78EE" w:rsidRDefault="00935D38" w:rsidP="00332DD8">
            <w:pPr>
              <w:widowControl/>
              <w:jc w:val="center"/>
              <w:rPr>
                <w:szCs w:val="22"/>
              </w:rPr>
            </w:pPr>
            <w:r>
              <w:rPr>
                <w:rFonts w:hint="eastAsia"/>
                <w:szCs w:val="22"/>
              </w:rPr>
              <w:t>４</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4E36DB" w:rsidRPr="00AA78EE" w:rsidRDefault="004E36DB" w:rsidP="00332DD8">
            <w:pPr>
              <w:widowControl/>
              <w:jc w:val="left"/>
              <w:rPr>
                <w:szCs w:val="22"/>
              </w:rPr>
            </w:pPr>
          </w:p>
        </w:tc>
      </w:tr>
      <w:tr w:rsidR="00935D38" w:rsidTr="00014C73">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935D38" w:rsidRPr="00AA78EE" w:rsidRDefault="00935D38" w:rsidP="00332DD8">
            <w:pPr>
              <w:widowControl/>
              <w:jc w:val="center"/>
              <w:rPr>
                <w:rFonts w:hAnsi="ＭＳ 明朝" w:cs="ＭＳ Ｐゴシック"/>
                <w:color w:val="000000"/>
                <w:kern w:val="0"/>
                <w:szCs w:val="20"/>
              </w:rPr>
            </w:pPr>
            <w:r w:rsidRPr="00AA78EE">
              <w:rPr>
                <w:rFonts w:hAnsi="ＭＳ 明朝" w:cs="ＭＳ Ｐゴシック" w:hint="eastAsia"/>
                <w:color w:val="000000"/>
                <w:kern w:val="0"/>
                <w:szCs w:val="20"/>
              </w:rPr>
              <w:t>５</w:t>
            </w:r>
          </w:p>
        </w:tc>
        <w:tc>
          <w:tcPr>
            <w:tcW w:w="7485" w:type="dxa"/>
            <w:gridSpan w:val="3"/>
            <w:tcBorders>
              <w:top w:val="single" w:sz="4" w:space="0" w:color="auto"/>
              <w:left w:val="single" w:sz="4" w:space="0" w:color="auto"/>
              <w:bottom w:val="single" w:sz="4" w:space="0" w:color="auto"/>
              <w:right w:val="single" w:sz="4" w:space="0" w:color="auto"/>
            </w:tcBorders>
            <w:vAlign w:val="center"/>
          </w:tcPr>
          <w:p w:rsidR="00935D38" w:rsidRPr="00AA78EE" w:rsidRDefault="00935D38" w:rsidP="00332DD8">
            <w:pPr>
              <w:widowControl/>
              <w:jc w:val="left"/>
              <w:rPr>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332DD8">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332DD8">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332DD8">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C74723" w:rsidP="00332DD8">
            <w:pPr>
              <w:rPr>
                <w:szCs w:val="20"/>
              </w:rPr>
            </w:pPr>
            <w:r>
              <w:rPr>
                <w:rFonts w:hint="eastAsia"/>
                <w:szCs w:val="20"/>
              </w:rPr>
              <w:t>電流の性質とその利用</w:t>
            </w:r>
          </w:p>
          <w:p w:rsidR="0013351E" w:rsidRPr="00464F91" w:rsidRDefault="0013351E" w:rsidP="00C74723">
            <w:pPr>
              <w:rPr>
                <w:rFonts w:eastAsiaTheme="majorEastAsia"/>
                <w:sz w:val="24"/>
              </w:rPr>
            </w:pPr>
            <w:r w:rsidRPr="00464F91">
              <w:rPr>
                <w:rFonts w:eastAsiaTheme="majorEastAsia" w:hint="eastAsia"/>
                <w:sz w:val="24"/>
              </w:rPr>
              <w:t xml:space="preserve">　</w:t>
            </w:r>
            <w:r w:rsidR="00C74723">
              <w:rPr>
                <w:rFonts w:eastAsiaTheme="majorEastAsia" w:hint="eastAsia"/>
                <w:sz w:val="24"/>
              </w:rPr>
              <w:t>２</w:t>
            </w:r>
            <w:r w:rsidRPr="00464F91">
              <w:rPr>
                <w:rFonts w:eastAsiaTheme="majorEastAsia" w:hint="eastAsia"/>
                <w:sz w:val="24"/>
              </w:rPr>
              <w:t xml:space="preserve">章　</w:t>
            </w:r>
            <w:r w:rsidR="00C74723">
              <w:rPr>
                <w:rFonts w:eastAsiaTheme="majorEastAsia" w:hint="eastAsia"/>
                <w:sz w:val="24"/>
              </w:rPr>
              <w:t>電流の正体</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AA78EE" w:rsidRDefault="004E36DB" w:rsidP="004E36DB">
      <w:pPr>
        <w:tabs>
          <w:tab w:val="left" w:pos="400"/>
          <w:tab w:val="left" w:pos="2200"/>
          <w:tab w:val="left" w:pos="4000"/>
          <w:tab w:val="left" w:pos="5200"/>
        </w:tabs>
        <w:jc w:val="left"/>
        <w:rPr>
          <w:rFonts w:ascii="ＭＳ ゴシック" w:eastAsia="ＭＳ ゴシック" w:hAnsi="ＭＳ ゴシック"/>
        </w:rPr>
      </w:pPr>
      <w:r w:rsidRPr="00AA78EE">
        <w:rPr>
          <w:rFonts w:ascii="ＭＳ ゴシック" w:eastAsia="ＭＳ ゴシック" w:hAnsi="ＭＳ ゴシック" w:hint="eastAsia"/>
          <w:szCs w:val="20"/>
        </w:rPr>
        <w:t>【</w:t>
      </w:r>
      <w:r w:rsidR="00636184" w:rsidRPr="00AA78EE">
        <w:rPr>
          <w:rFonts w:ascii="ＭＳ ゴシック" w:eastAsia="ＭＳ ゴシック" w:hAnsi="ＭＳ ゴシック" w:hint="eastAsia"/>
          <w:szCs w:val="20"/>
        </w:rPr>
        <w:t>１</w:t>
      </w:r>
      <w:r w:rsidRPr="00AA78EE">
        <w:rPr>
          <w:rFonts w:ascii="ＭＳ ゴシック" w:eastAsia="ＭＳ ゴシック" w:hAnsi="ＭＳ ゴシック" w:hint="eastAsia"/>
          <w:szCs w:val="20"/>
        </w:rPr>
        <w:t>】</w:t>
      </w:r>
    </w:p>
    <w:p w:rsidR="004E36DB" w:rsidRPr="00AA78EE" w:rsidRDefault="004E36DB" w:rsidP="004E36DB">
      <w:pPr>
        <w:tabs>
          <w:tab w:val="left" w:pos="400"/>
          <w:tab w:val="left" w:pos="2200"/>
          <w:tab w:val="left" w:pos="4000"/>
          <w:tab w:val="left" w:pos="5200"/>
        </w:tabs>
        <w:ind w:leftChars="100" w:left="200"/>
        <w:jc w:val="left"/>
        <w:rPr>
          <w:rFonts w:ascii="ＭＳ ゴシック"/>
        </w:rPr>
      </w:pPr>
      <w:r w:rsidRPr="00AA78EE">
        <w:rPr>
          <w:rFonts w:ascii="ＭＳ ゴシック" w:eastAsia="ＭＳ ゴシック" w:hint="eastAsia"/>
          <w:color w:val="FFFFFF"/>
          <w:shd w:val="clear" w:color="auto" w:fill="000000"/>
        </w:rPr>
        <w:t>解答</w:t>
      </w:r>
    </w:p>
    <w:p w:rsidR="00804629" w:rsidRDefault="004E36DB" w:rsidP="00AA78EE">
      <w:pPr>
        <w:tabs>
          <w:tab w:val="left" w:pos="400"/>
          <w:tab w:val="left" w:pos="2200"/>
          <w:tab w:val="left" w:pos="4000"/>
          <w:tab w:val="left" w:pos="5200"/>
        </w:tabs>
        <w:ind w:leftChars="200" w:left="800" w:hangingChars="200" w:hanging="400"/>
        <w:jc w:val="left"/>
      </w:pPr>
      <w:r>
        <w:rPr>
          <w:rFonts w:hint="eastAsia"/>
        </w:rPr>
        <w:t>１．</w:t>
      </w:r>
      <w:r w:rsidR="00804629">
        <w:rPr>
          <w:rFonts w:hint="eastAsia"/>
        </w:rPr>
        <w:t>ストローＢから遠ざかるように動く</w:t>
      </w:r>
      <w:r w:rsidR="00BA4671">
        <w:rPr>
          <w:rFonts w:hint="eastAsia"/>
        </w:rPr>
        <w:t>。</w:t>
      </w:r>
    </w:p>
    <w:p w:rsidR="004E36DB" w:rsidRDefault="004E36DB" w:rsidP="00AA78EE">
      <w:pPr>
        <w:tabs>
          <w:tab w:val="left" w:pos="400"/>
          <w:tab w:val="left" w:pos="2200"/>
          <w:tab w:val="left" w:pos="4000"/>
          <w:tab w:val="left" w:pos="5200"/>
        </w:tabs>
        <w:ind w:leftChars="200" w:left="800" w:hangingChars="200" w:hanging="400"/>
        <w:jc w:val="left"/>
      </w:pPr>
      <w:r>
        <w:rPr>
          <w:rFonts w:hint="eastAsia"/>
        </w:rPr>
        <w:t>２．</w:t>
      </w:r>
      <w:r w:rsidR="00804629">
        <w:rPr>
          <w:rFonts w:hint="eastAsia"/>
        </w:rPr>
        <w:t>ストローＡとＢは同じ種類の電気を帯びて</w:t>
      </w:r>
      <w:r w:rsidR="001D39D5">
        <w:rPr>
          <w:rFonts w:hint="eastAsia"/>
        </w:rPr>
        <w:t>，しりぞけ合う力がはたらいたから</w:t>
      </w:r>
      <w:r w:rsidR="00804629">
        <w:rPr>
          <w:rFonts w:hint="eastAsia"/>
        </w:rPr>
        <w:t>。</w:t>
      </w:r>
    </w:p>
    <w:p w:rsidR="00BA4671" w:rsidRDefault="004E36DB" w:rsidP="00AA78EE">
      <w:pPr>
        <w:tabs>
          <w:tab w:val="left" w:pos="400"/>
          <w:tab w:val="left" w:pos="1400"/>
          <w:tab w:val="left" w:pos="2600"/>
          <w:tab w:val="left" w:pos="3400"/>
          <w:tab w:val="left" w:pos="5200"/>
          <w:tab w:val="left" w:pos="6800"/>
        </w:tabs>
        <w:ind w:leftChars="200" w:left="800" w:hangingChars="200" w:hanging="400"/>
        <w:jc w:val="left"/>
      </w:pPr>
      <w:r>
        <w:rPr>
          <w:rFonts w:hint="eastAsia"/>
        </w:rPr>
        <w:t>３．</w:t>
      </w:r>
      <w:r w:rsidR="00975200">
        <w:rPr>
          <w:rFonts w:hint="eastAsia"/>
        </w:rPr>
        <w:t>ティッシュペ</w:t>
      </w:r>
      <w:r w:rsidR="00804629">
        <w:rPr>
          <w:rFonts w:hint="eastAsia"/>
        </w:rPr>
        <w:t>ーパーに近づくように動く。</w:t>
      </w:r>
    </w:p>
    <w:p w:rsidR="00BA4671" w:rsidRDefault="00BA4671" w:rsidP="00AA78EE">
      <w:pPr>
        <w:tabs>
          <w:tab w:val="left" w:pos="400"/>
          <w:tab w:val="left" w:pos="1400"/>
          <w:tab w:val="left" w:pos="2600"/>
          <w:tab w:val="left" w:pos="3400"/>
          <w:tab w:val="left" w:pos="5200"/>
          <w:tab w:val="left" w:pos="6800"/>
        </w:tabs>
        <w:ind w:leftChars="200" w:left="800" w:hangingChars="200" w:hanging="400"/>
        <w:jc w:val="left"/>
      </w:pPr>
      <w:r>
        <w:rPr>
          <w:rFonts w:hint="eastAsia"/>
        </w:rPr>
        <w:t>４．</w:t>
      </w:r>
      <w:r w:rsidR="00804629">
        <w:rPr>
          <w:rFonts w:hint="eastAsia"/>
        </w:rPr>
        <w:t>エ</w:t>
      </w:r>
    </w:p>
    <w:p w:rsidR="00BA4671" w:rsidRDefault="002D1F78" w:rsidP="00AA78EE">
      <w:pPr>
        <w:tabs>
          <w:tab w:val="left" w:pos="400"/>
          <w:tab w:val="left" w:pos="1400"/>
          <w:tab w:val="left" w:pos="2600"/>
          <w:tab w:val="left" w:pos="3400"/>
          <w:tab w:val="left" w:pos="5200"/>
          <w:tab w:val="left" w:pos="6800"/>
        </w:tabs>
        <w:ind w:leftChars="200" w:left="800" w:hangingChars="200" w:hanging="400"/>
        <w:jc w:val="left"/>
      </w:pPr>
      <w:r>
        <w:rPr>
          <w:rFonts w:hint="eastAsia"/>
        </w:rPr>
        <w:t>５</w:t>
      </w:r>
      <w:r w:rsidR="00BA4671">
        <w:rPr>
          <w:rFonts w:hint="eastAsia"/>
        </w:rPr>
        <w:t>．</w:t>
      </w:r>
      <w:r w:rsidR="00804629">
        <w:rPr>
          <w:rFonts w:hint="eastAsia"/>
        </w:rPr>
        <w:t>静電気</w:t>
      </w:r>
      <w:r w:rsidR="00975200">
        <w:rPr>
          <w:rFonts w:hint="eastAsia"/>
        </w:rPr>
        <w:t>(まさつ電気)</w:t>
      </w:r>
    </w:p>
    <w:p w:rsidR="004E36DB" w:rsidRPr="00AA78EE" w:rsidRDefault="004E36DB" w:rsidP="004E36DB">
      <w:pPr>
        <w:tabs>
          <w:tab w:val="left" w:pos="400"/>
          <w:tab w:val="left" w:pos="800"/>
        </w:tabs>
        <w:ind w:leftChars="100" w:left="200"/>
        <w:jc w:val="left"/>
        <w:rPr>
          <w:rFonts w:ascii="ＭＳ ゴシック"/>
        </w:rPr>
      </w:pPr>
      <w:r w:rsidRPr="00AA78EE">
        <w:rPr>
          <w:rFonts w:ascii="ＭＳ ゴシック" w:eastAsia="ＭＳ ゴシック" w:hint="eastAsia"/>
          <w:color w:val="FFFFFF"/>
          <w:shd w:val="clear" w:color="auto" w:fill="000000"/>
        </w:rPr>
        <w:t>解説</w:t>
      </w:r>
    </w:p>
    <w:p w:rsidR="004E36DB" w:rsidRDefault="00132862" w:rsidP="00AA78EE">
      <w:pPr>
        <w:tabs>
          <w:tab w:val="left" w:pos="400"/>
          <w:tab w:val="left" w:pos="800"/>
        </w:tabs>
        <w:ind w:leftChars="200" w:left="800" w:hangingChars="200" w:hanging="400"/>
        <w:jc w:val="left"/>
      </w:pPr>
      <w:r>
        <w:rPr>
          <w:rFonts w:hint="eastAsia"/>
        </w:rPr>
        <w:t>３</w:t>
      </w:r>
      <w:r w:rsidR="001D39D5">
        <w:rPr>
          <w:rFonts w:hint="eastAsia"/>
        </w:rPr>
        <w:t>，４．</w:t>
      </w:r>
      <w:r w:rsidR="00975200">
        <w:rPr>
          <w:rFonts w:hint="eastAsia"/>
        </w:rPr>
        <w:t>ストロー</w:t>
      </w:r>
      <w:r w:rsidR="00804629">
        <w:rPr>
          <w:rFonts w:hint="eastAsia"/>
        </w:rPr>
        <w:t>とティッシュペーパーは，異なる種類の電気を帯びて</w:t>
      </w:r>
      <w:r w:rsidR="001D39D5">
        <w:rPr>
          <w:rFonts w:hint="eastAsia"/>
        </w:rPr>
        <w:t>，引き合う力がはたらいた</w:t>
      </w:r>
      <w:bookmarkStart w:id="0" w:name="_GoBack"/>
      <w:bookmarkEnd w:id="0"/>
      <w:r>
        <w:rPr>
          <w:rFonts w:hint="eastAsia"/>
        </w:rPr>
        <w:t>。</w:t>
      </w:r>
    </w:p>
    <w:p w:rsidR="005B5DF3" w:rsidRPr="004E36DB"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AA78EE" w:rsidRDefault="004E36DB" w:rsidP="004E36DB">
      <w:pPr>
        <w:pStyle w:val="a6"/>
        <w:jc w:val="left"/>
        <w:rPr>
          <w:rFonts w:ascii="ＭＳ ゴシック" w:eastAsiaTheme="majorEastAsia" w:hAnsiTheme="majorEastAsia"/>
        </w:rPr>
      </w:pPr>
      <w:r w:rsidRPr="00AA78EE">
        <w:rPr>
          <w:rFonts w:ascii="ＭＳ ゴシック" w:eastAsia="ＭＳ ゴシック" w:hAnsi="ＭＳ ゴシック" w:hint="eastAsia"/>
          <w:szCs w:val="20"/>
        </w:rPr>
        <w:t>【</w:t>
      </w:r>
      <w:r w:rsidR="00636184" w:rsidRPr="00AA78EE">
        <w:rPr>
          <w:rFonts w:ascii="ＭＳ ゴシック" w:eastAsia="ＭＳ ゴシック" w:hAnsi="ＭＳ ゴシック" w:hint="eastAsia"/>
          <w:szCs w:val="20"/>
        </w:rPr>
        <w:t>２</w:t>
      </w:r>
      <w:r w:rsidRPr="00AA78EE">
        <w:rPr>
          <w:rFonts w:ascii="ＭＳ ゴシック" w:eastAsia="ＭＳ ゴシック" w:hAnsi="ＭＳ ゴシック" w:hint="eastAsia"/>
          <w:szCs w:val="20"/>
        </w:rPr>
        <w:t>】</w:t>
      </w:r>
    </w:p>
    <w:p w:rsidR="004E36DB" w:rsidRPr="00AA78EE" w:rsidRDefault="004E36DB" w:rsidP="004E36DB">
      <w:pPr>
        <w:tabs>
          <w:tab w:val="left" w:pos="400"/>
          <w:tab w:val="left" w:pos="2200"/>
          <w:tab w:val="left" w:pos="4000"/>
          <w:tab w:val="left" w:pos="5200"/>
        </w:tabs>
        <w:ind w:leftChars="100" w:left="200"/>
        <w:jc w:val="left"/>
        <w:rPr>
          <w:rFonts w:ascii="ＭＳ ゴシック"/>
        </w:rPr>
      </w:pPr>
      <w:r w:rsidRPr="00AA78EE">
        <w:rPr>
          <w:rFonts w:ascii="ＭＳ ゴシック" w:eastAsia="ＭＳ ゴシック" w:hint="eastAsia"/>
          <w:color w:val="FFFFFF"/>
          <w:shd w:val="clear" w:color="auto" w:fill="000000"/>
        </w:rPr>
        <w:t>解答</w:t>
      </w:r>
    </w:p>
    <w:p w:rsidR="00CF4C12" w:rsidRDefault="004E36DB" w:rsidP="00AA78EE">
      <w:pPr>
        <w:tabs>
          <w:tab w:val="left" w:pos="800"/>
          <w:tab w:val="left" w:pos="2200"/>
          <w:tab w:val="left" w:pos="3600"/>
          <w:tab w:val="left" w:pos="4800"/>
          <w:tab w:val="left" w:pos="6800"/>
        </w:tabs>
        <w:ind w:leftChars="200" w:left="800" w:hangingChars="200" w:hanging="400"/>
        <w:jc w:val="left"/>
      </w:pPr>
      <w:r>
        <w:rPr>
          <w:rFonts w:hint="eastAsia"/>
        </w:rPr>
        <w:t>１．</w:t>
      </w:r>
      <w:r w:rsidR="00CF4C12">
        <w:rPr>
          <w:rFonts w:hint="eastAsia"/>
        </w:rPr>
        <w:t>真空放電</w:t>
      </w:r>
    </w:p>
    <w:p w:rsidR="00CF4C12" w:rsidRDefault="004E36DB" w:rsidP="00AA78EE">
      <w:pPr>
        <w:tabs>
          <w:tab w:val="left" w:pos="800"/>
          <w:tab w:val="left" w:pos="2200"/>
          <w:tab w:val="left" w:pos="3600"/>
          <w:tab w:val="left" w:pos="4800"/>
          <w:tab w:val="left" w:pos="6800"/>
        </w:tabs>
        <w:ind w:leftChars="200" w:left="800" w:hangingChars="200" w:hanging="400"/>
        <w:jc w:val="left"/>
      </w:pPr>
      <w:r>
        <w:rPr>
          <w:rFonts w:hint="eastAsia"/>
        </w:rPr>
        <w:t>２．</w:t>
      </w:r>
      <w:r w:rsidR="00CF4C12">
        <w:rPr>
          <w:rFonts w:hint="eastAsia"/>
        </w:rPr>
        <w:t>電子</w:t>
      </w:r>
    </w:p>
    <w:p w:rsidR="00CF4C12" w:rsidRDefault="00B341C2" w:rsidP="00AA78EE">
      <w:pPr>
        <w:tabs>
          <w:tab w:val="left" w:pos="800"/>
          <w:tab w:val="left" w:pos="2200"/>
          <w:tab w:val="left" w:pos="3600"/>
          <w:tab w:val="left" w:pos="4800"/>
          <w:tab w:val="left" w:pos="6800"/>
        </w:tabs>
        <w:ind w:leftChars="200" w:left="800" w:hangingChars="200" w:hanging="400"/>
        <w:jc w:val="left"/>
      </w:pPr>
      <w:r>
        <w:rPr>
          <w:rFonts w:hint="eastAsia"/>
        </w:rPr>
        <w:t>３．</w:t>
      </w:r>
      <w:r w:rsidR="00CF4C12">
        <w:rPr>
          <w:rFonts w:hint="eastAsia"/>
        </w:rPr>
        <w:t>－</w:t>
      </w:r>
      <w:r w:rsidR="00975200">
        <w:rPr>
          <w:rFonts w:hint="eastAsia"/>
        </w:rPr>
        <w:t>(負)</w:t>
      </w:r>
      <w:r w:rsidR="00CF4C12">
        <w:rPr>
          <w:rFonts w:hint="eastAsia"/>
        </w:rPr>
        <w:t>の電気</w:t>
      </w:r>
    </w:p>
    <w:p w:rsidR="004E36DB" w:rsidRDefault="00B341C2" w:rsidP="00AA78EE">
      <w:pPr>
        <w:tabs>
          <w:tab w:val="left" w:pos="800"/>
          <w:tab w:val="left" w:pos="2200"/>
          <w:tab w:val="left" w:pos="3600"/>
          <w:tab w:val="left" w:pos="4800"/>
          <w:tab w:val="left" w:pos="6800"/>
        </w:tabs>
        <w:ind w:leftChars="200" w:left="800" w:hangingChars="200" w:hanging="400"/>
        <w:jc w:val="left"/>
      </w:pPr>
      <w:r>
        <w:rPr>
          <w:rFonts w:hint="eastAsia"/>
        </w:rPr>
        <w:t>４．</w:t>
      </w:r>
      <w:r w:rsidR="00B44162">
        <w:rPr>
          <w:rFonts w:hint="eastAsia"/>
        </w:rPr>
        <w:t>Ｂ，Ｘ</w:t>
      </w:r>
    </w:p>
    <w:p w:rsidR="004E36DB" w:rsidRPr="00AA78EE" w:rsidRDefault="004E36DB" w:rsidP="00AA78EE">
      <w:pPr>
        <w:tabs>
          <w:tab w:val="left" w:pos="400"/>
          <w:tab w:val="left" w:pos="800"/>
        </w:tabs>
        <w:ind w:leftChars="100" w:left="200"/>
        <w:jc w:val="left"/>
        <w:rPr>
          <w:rFonts w:ascii="ＭＳ ゴシック"/>
        </w:rPr>
      </w:pPr>
      <w:r w:rsidRPr="00AA78EE">
        <w:rPr>
          <w:rFonts w:ascii="ＭＳ ゴシック" w:eastAsia="ＭＳ ゴシック" w:hint="eastAsia"/>
          <w:shd w:val="clear" w:color="auto" w:fill="000000"/>
        </w:rPr>
        <w:t>解説</w:t>
      </w:r>
    </w:p>
    <w:p w:rsidR="004E36DB" w:rsidRDefault="00B44162" w:rsidP="00AA78EE">
      <w:pPr>
        <w:tabs>
          <w:tab w:val="left" w:pos="400"/>
          <w:tab w:val="left" w:pos="800"/>
        </w:tabs>
        <w:ind w:leftChars="200" w:left="800" w:hangingChars="200" w:hanging="400"/>
        <w:jc w:val="left"/>
      </w:pPr>
      <w:r>
        <w:rPr>
          <w:rFonts w:hint="eastAsia"/>
        </w:rPr>
        <w:t>４</w:t>
      </w:r>
      <w:r w:rsidR="004E36DB">
        <w:rPr>
          <w:rFonts w:hint="eastAsia"/>
        </w:rPr>
        <w:t>．</w:t>
      </w:r>
      <w:r>
        <w:rPr>
          <w:rFonts w:hint="eastAsia"/>
        </w:rPr>
        <w:t>電子は，－の電気を帯びているから，－極(Ａ)から＋極(Ｂ)へと飛び出していく。また，Ｘ，Ｙに電圧を加えると，＋極(Ｘ)側に引かれて曲がる。</w:t>
      </w:r>
    </w:p>
    <w:p w:rsidR="00A226CC" w:rsidRPr="004E36DB"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AA78EE" w:rsidRDefault="004E36DB" w:rsidP="004E36DB">
      <w:pPr>
        <w:tabs>
          <w:tab w:val="left" w:pos="400"/>
          <w:tab w:val="left" w:pos="2200"/>
          <w:tab w:val="left" w:pos="4000"/>
          <w:tab w:val="left" w:pos="5200"/>
        </w:tabs>
        <w:jc w:val="left"/>
        <w:rPr>
          <w:rFonts w:ascii="ＭＳ ゴシック" w:eastAsia="ＭＳ ゴシック" w:hAnsi="ＭＳ ゴシック"/>
        </w:rPr>
      </w:pPr>
      <w:r w:rsidRPr="00AA78EE">
        <w:rPr>
          <w:rFonts w:ascii="ＭＳ ゴシック" w:eastAsia="ＭＳ ゴシック" w:hAnsi="ＭＳ ゴシック" w:hint="eastAsia"/>
          <w:szCs w:val="20"/>
        </w:rPr>
        <w:t>【</w:t>
      </w:r>
      <w:r w:rsidR="00636184" w:rsidRPr="00AA78EE">
        <w:rPr>
          <w:rFonts w:ascii="ＭＳ ゴシック" w:eastAsia="ＭＳ ゴシック" w:hAnsi="ＭＳ ゴシック" w:hint="eastAsia"/>
          <w:szCs w:val="20"/>
        </w:rPr>
        <w:t>３</w:t>
      </w:r>
      <w:r w:rsidRPr="00AA78EE">
        <w:rPr>
          <w:rFonts w:ascii="ＭＳ ゴシック" w:eastAsia="ＭＳ ゴシック" w:hAnsi="ＭＳ ゴシック" w:hint="eastAsia"/>
          <w:szCs w:val="20"/>
        </w:rPr>
        <w:t>】</w:t>
      </w:r>
    </w:p>
    <w:p w:rsidR="004E36DB" w:rsidRPr="00AA78EE" w:rsidRDefault="004E36DB" w:rsidP="004E36DB">
      <w:pPr>
        <w:tabs>
          <w:tab w:val="left" w:pos="400"/>
          <w:tab w:val="left" w:pos="2200"/>
          <w:tab w:val="left" w:pos="4000"/>
          <w:tab w:val="left" w:pos="5200"/>
        </w:tabs>
        <w:ind w:leftChars="100" w:left="200"/>
        <w:jc w:val="left"/>
        <w:rPr>
          <w:rFonts w:ascii="ＭＳ ゴシック"/>
        </w:rPr>
      </w:pPr>
      <w:r w:rsidRPr="00AA78EE">
        <w:rPr>
          <w:rFonts w:ascii="ＭＳ ゴシック" w:eastAsia="ＭＳ ゴシック" w:hint="eastAsia"/>
          <w:color w:val="FFFFFF"/>
          <w:shd w:val="clear" w:color="auto" w:fill="000000"/>
        </w:rPr>
        <w:t>解答</w:t>
      </w:r>
    </w:p>
    <w:p w:rsidR="00935D38" w:rsidRDefault="004E36DB" w:rsidP="00AA78EE">
      <w:pPr>
        <w:tabs>
          <w:tab w:val="left" w:pos="800"/>
          <w:tab w:val="left" w:pos="3800"/>
          <w:tab w:val="left" w:pos="5200"/>
          <w:tab w:val="left" w:pos="6400"/>
        </w:tabs>
        <w:ind w:leftChars="200" w:left="800" w:hangingChars="200" w:hanging="400"/>
        <w:jc w:val="left"/>
      </w:pPr>
      <w:r>
        <w:rPr>
          <w:rFonts w:hint="eastAsia"/>
        </w:rPr>
        <w:t>１．</w:t>
      </w:r>
      <w:r w:rsidR="00DD7FC4">
        <w:rPr>
          <w:rFonts w:hint="eastAsia"/>
        </w:rPr>
        <w:t>電子</w:t>
      </w:r>
    </w:p>
    <w:p w:rsidR="00935D38" w:rsidRDefault="004E36DB" w:rsidP="00AA78EE">
      <w:pPr>
        <w:tabs>
          <w:tab w:val="left" w:pos="800"/>
          <w:tab w:val="left" w:pos="3800"/>
          <w:tab w:val="left" w:pos="5200"/>
          <w:tab w:val="left" w:pos="6400"/>
        </w:tabs>
        <w:ind w:leftChars="200" w:left="800" w:hangingChars="200" w:hanging="400"/>
        <w:jc w:val="left"/>
      </w:pPr>
      <w:r>
        <w:rPr>
          <w:rFonts w:hint="eastAsia"/>
        </w:rPr>
        <w:t>２．</w:t>
      </w:r>
      <w:r w:rsidR="00935D38">
        <w:rPr>
          <w:rFonts w:hint="eastAsia"/>
        </w:rPr>
        <w:t>＋極</w:t>
      </w:r>
    </w:p>
    <w:p w:rsidR="004E36DB" w:rsidRDefault="00DD7FC4" w:rsidP="00AA78EE">
      <w:pPr>
        <w:tabs>
          <w:tab w:val="left" w:pos="800"/>
          <w:tab w:val="left" w:pos="3800"/>
          <w:tab w:val="left" w:pos="5200"/>
          <w:tab w:val="left" w:pos="6400"/>
        </w:tabs>
        <w:ind w:leftChars="200" w:left="800" w:hangingChars="200" w:hanging="400"/>
        <w:jc w:val="left"/>
      </w:pPr>
      <w:r>
        <w:rPr>
          <w:rFonts w:hint="eastAsia"/>
        </w:rPr>
        <w:t>３．</w:t>
      </w:r>
      <w:r w:rsidR="00935D38">
        <w:rPr>
          <w:rFonts w:hint="eastAsia"/>
        </w:rPr>
        <w:t>電流</w:t>
      </w:r>
    </w:p>
    <w:p w:rsidR="004E36DB" w:rsidRDefault="00DD7FC4" w:rsidP="00AA78EE">
      <w:pPr>
        <w:tabs>
          <w:tab w:val="left" w:pos="400"/>
          <w:tab w:val="left" w:pos="800"/>
          <w:tab w:val="left" w:pos="3010"/>
          <w:tab w:val="left" w:pos="5200"/>
          <w:tab w:val="left" w:pos="6400"/>
        </w:tabs>
        <w:ind w:leftChars="200" w:left="800" w:hangingChars="200" w:hanging="400"/>
        <w:jc w:val="left"/>
      </w:pPr>
      <w:r>
        <w:rPr>
          <w:rFonts w:hint="eastAsia"/>
        </w:rPr>
        <w:t>４</w:t>
      </w:r>
      <w:r w:rsidR="004E36DB">
        <w:rPr>
          <w:rFonts w:hint="eastAsia"/>
        </w:rPr>
        <w:t>．</w:t>
      </w:r>
      <w:r w:rsidR="00935D38">
        <w:rPr>
          <w:rFonts w:hint="eastAsia"/>
        </w:rPr>
        <w:t>ア</w:t>
      </w:r>
    </w:p>
    <w:p w:rsidR="004E36DB" w:rsidRDefault="00DD7FC4" w:rsidP="00AA78EE">
      <w:pPr>
        <w:tabs>
          <w:tab w:val="left" w:pos="400"/>
          <w:tab w:val="left" w:pos="800"/>
          <w:tab w:val="left" w:pos="4400"/>
          <w:tab w:val="left" w:pos="6400"/>
        </w:tabs>
        <w:ind w:leftChars="200" w:left="800" w:hangingChars="200" w:hanging="400"/>
        <w:jc w:val="left"/>
      </w:pPr>
      <w:r>
        <w:rPr>
          <w:rFonts w:hint="eastAsia"/>
        </w:rPr>
        <w:t>５</w:t>
      </w:r>
      <w:r w:rsidR="004E36DB">
        <w:rPr>
          <w:rFonts w:hint="eastAsia"/>
        </w:rPr>
        <w:t>．</w:t>
      </w:r>
      <w:r w:rsidR="00935D38">
        <w:rPr>
          <w:rFonts w:hint="eastAsia"/>
        </w:rPr>
        <w:t>自由に動け</w:t>
      </w:r>
      <w:r w:rsidR="00401DEC">
        <w:rPr>
          <w:rFonts w:hint="eastAsia"/>
        </w:rPr>
        <w:t>る電子が存在し</w:t>
      </w:r>
      <w:r w:rsidR="00033379">
        <w:rPr>
          <w:rFonts w:hint="eastAsia"/>
        </w:rPr>
        <w:t>な</w:t>
      </w:r>
      <w:r w:rsidR="00401DEC">
        <w:rPr>
          <w:rFonts w:hint="eastAsia"/>
        </w:rPr>
        <w:t>い</w:t>
      </w:r>
      <w:r w:rsidR="00935D38">
        <w:rPr>
          <w:rFonts w:hint="eastAsia"/>
        </w:rPr>
        <w:t>から。</w:t>
      </w:r>
    </w:p>
    <w:p w:rsidR="005A7DF5" w:rsidRPr="00AA78EE" w:rsidRDefault="005A7DF5" w:rsidP="005A7DF5">
      <w:pPr>
        <w:tabs>
          <w:tab w:val="left" w:pos="400"/>
          <w:tab w:val="left" w:pos="800"/>
        </w:tabs>
        <w:ind w:leftChars="100" w:left="200"/>
        <w:jc w:val="left"/>
        <w:rPr>
          <w:rFonts w:ascii="ＭＳ ゴシック"/>
        </w:rPr>
      </w:pPr>
      <w:r w:rsidRPr="00AA78EE">
        <w:rPr>
          <w:rFonts w:ascii="ＭＳ ゴシック" w:eastAsia="ＭＳ ゴシック" w:hint="eastAsia"/>
          <w:color w:val="FFFFFF"/>
          <w:shd w:val="clear" w:color="auto" w:fill="000000"/>
        </w:rPr>
        <w:t>解説</w:t>
      </w:r>
    </w:p>
    <w:p w:rsidR="005A7DF5" w:rsidRPr="0013351E" w:rsidRDefault="00935D38" w:rsidP="005A7DF5">
      <w:pPr>
        <w:tabs>
          <w:tab w:val="left" w:pos="400"/>
          <w:tab w:val="left" w:pos="800"/>
          <w:tab w:val="left" w:pos="4400"/>
          <w:tab w:val="left" w:pos="6400"/>
        </w:tabs>
        <w:ind w:leftChars="200" w:left="800" w:hangingChars="200" w:hanging="400"/>
        <w:jc w:val="left"/>
        <w:rPr>
          <w:rFonts w:ascii="ＭＳ ゴシック" w:eastAsia="ＭＳ ゴシック" w:hAnsi="ＭＳ ゴシック"/>
          <w:szCs w:val="20"/>
        </w:rPr>
      </w:pPr>
      <w:r>
        <w:rPr>
          <w:rFonts w:hint="eastAsia"/>
        </w:rPr>
        <w:t>４</w:t>
      </w:r>
      <w:r w:rsidR="005A7DF5">
        <w:rPr>
          <w:rFonts w:hint="eastAsia"/>
        </w:rPr>
        <w:t>．電子</w:t>
      </w:r>
      <w:r>
        <w:rPr>
          <w:rFonts w:hint="eastAsia"/>
        </w:rPr>
        <w:t>は－の電気を帯びているので，－極から＋極へと移動する。電流の向きは，電子の移動がわかる以前に，＋極から－</w:t>
      </w:r>
      <w:r w:rsidR="005A7DF5">
        <w:rPr>
          <w:rFonts w:hint="eastAsia"/>
        </w:rPr>
        <w:t>極</w:t>
      </w:r>
      <w:r>
        <w:rPr>
          <w:rFonts w:hint="eastAsia"/>
        </w:rPr>
        <w:t>に向かうと決められていた。</w:t>
      </w:r>
    </w:p>
    <w:sectPr w:rsidR="005A7DF5" w:rsidRPr="0013351E"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A06A2" w:rsidRDefault="001A06A2" w:rsidP="00481925">
      <w:r>
        <w:separator/>
      </w:r>
    </w:p>
  </w:endnote>
  <w:endnote w:type="continuationSeparator" w:id="0">
    <w:p w:rsidR="001A06A2" w:rsidRDefault="001A06A2"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A06A2" w:rsidRDefault="001A06A2" w:rsidP="00481925">
      <w:r>
        <w:separator/>
      </w:r>
    </w:p>
  </w:footnote>
  <w:footnote w:type="continuationSeparator" w:id="0">
    <w:p w:rsidR="001A06A2" w:rsidRDefault="001A06A2"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16796"/>
    <w:rsid w:val="00017368"/>
    <w:rsid w:val="00022B97"/>
    <w:rsid w:val="00033379"/>
    <w:rsid w:val="0005639E"/>
    <w:rsid w:val="000815F5"/>
    <w:rsid w:val="0009134D"/>
    <w:rsid w:val="000A11C0"/>
    <w:rsid w:val="000A426D"/>
    <w:rsid w:val="000B5835"/>
    <w:rsid w:val="000C33C8"/>
    <w:rsid w:val="000D2B6E"/>
    <w:rsid w:val="000F1978"/>
    <w:rsid w:val="001021B2"/>
    <w:rsid w:val="00103BB1"/>
    <w:rsid w:val="001141B1"/>
    <w:rsid w:val="00132862"/>
    <w:rsid w:val="0013351E"/>
    <w:rsid w:val="00140E99"/>
    <w:rsid w:val="00163102"/>
    <w:rsid w:val="00172AB7"/>
    <w:rsid w:val="00173463"/>
    <w:rsid w:val="001A06A2"/>
    <w:rsid w:val="001C46ED"/>
    <w:rsid w:val="001C4D4F"/>
    <w:rsid w:val="001D39D5"/>
    <w:rsid w:val="001D47B9"/>
    <w:rsid w:val="001E2CE9"/>
    <w:rsid w:val="001E312C"/>
    <w:rsid w:val="001E4AB1"/>
    <w:rsid w:val="001F0714"/>
    <w:rsid w:val="001F4062"/>
    <w:rsid w:val="001F6655"/>
    <w:rsid w:val="00201842"/>
    <w:rsid w:val="00217936"/>
    <w:rsid w:val="00222D8B"/>
    <w:rsid w:val="0023122F"/>
    <w:rsid w:val="00231ADD"/>
    <w:rsid w:val="0024198C"/>
    <w:rsid w:val="00267767"/>
    <w:rsid w:val="00283EC3"/>
    <w:rsid w:val="002C2757"/>
    <w:rsid w:val="002D0623"/>
    <w:rsid w:val="002D1F78"/>
    <w:rsid w:val="002E6F05"/>
    <w:rsid w:val="003004DD"/>
    <w:rsid w:val="00304330"/>
    <w:rsid w:val="00317C25"/>
    <w:rsid w:val="00330585"/>
    <w:rsid w:val="0033163E"/>
    <w:rsid w:val="00332DD8"/>
    <w:rsid w:val="003401EF"/>
    <w:rsid w:val="00354B79"/>
    <w:rsid w:val="003700A2"/>
    <w:rsid w:val="003728DC"/>
    <w:rsid w:val="0039483D"/>
    <w:rsid w:val="00396967"/>
    <w:rsid w:val="003A166E"/>
    <w:rsid w:val="003A3475"/>
    <w:rsid w:val="003A5D0B"/>
    <w:rsid w:val="003B191A"/>
    <w:rsid w:val="003C41FF"/>
    <w:rsid w:val="003D347C"/>
    <w:rsid w:val="003E13DB"/>
    <w:rsid w:val="003E4416"/>
    <w:rsid w:val="003E4DB4"/>
    <w:rsid w:val="00401DEC"/>
    <w:rsid w:val="00436C2C"/>
    <w:rsid w:val="00481925"/>
    <w:rsid w:val="0049173A"/>
    <w:rsid w:val="004A196C"/>
    <w:rsid w:val="004A472E"/>
    <w:rsid w:val="004B5710"/>
    <w:rsid w:val="004D3414"/>
    <w:rsid w:val="004E2C39"/>
    <w:rsid w:val="004E36DB"/>
    <w:rsid w:val="004E7EF2"/>
    <w:rsid w:val="00502E94"/>
    <w:rsid w:val="005076D5"/>
    <w:rsid w:val="005142B0"/>
    <w:rsid w:val="005202A5"/>
    <w:rsid w:val="00533336"/>
    <w:rsid w:val="00543B35"/>
    <w:rsid w:val="00544FAA"/>
    <w:rsid w:val="00545314"/>
    <w:rsid w:val="005508FD"/>
    <w:rsid w:val="00550DE4"/>
    <w:rsid w:val="00560F07"/>
    <w:rsid w:val="005717F2"/>
    <w:rsid w:val="00577495"/>
    <w:rsid w:val="00596804"/>
    <w:rsid w:val="005A1282"/>
    <w:rsid w:val="005A3B66"/>
    <w:rsid w:val="005A48F5"/>
    <w:rsid w:val="005A7DF5"/>
    <w:rsid w:val="005B1476"/>
    <w:rsid w:val="005B5DF3"/>
    <w:rsid w:val="005B662D"/>
    <w:rsid w:val="005C122F"/>
    <w:rsid w:val="005F6ED3"/>
    <w:rsid w:val="005F72E1"/>
    <w:rsid w:val="005F7AEB"/>
    <w:rsid w:val="00611155"/>
    <w:rsid w:val="006263C6"/>
    <w:rsid w:val="00636184"/>
    <w:rsid w:val="00636BC1"/>
    <w:rsid w:val="00644E56"/>
    <w:rsid w:val="00650EA4"/>
    <w:rsid w:val="00663560"/>
    <w:rsid w:val="00663945"/>
    <w:rsid w:val="00663F1B"/>
    <w:rsid w:val="00694184"/>
    <w:rsid w:val="006C22D3"/>
    <w:rsid w:val="006D54AD"/>
    <w:rsid w:val="006E4B20"/>
    <w:rsid w:val="006E6501"/>
    <w:rsid w:val="006E740C"/>
    <w:rsid w:val="00702AFE"/>
    <w:rsid w:val="00707A90"/>
    <w:rsid w:val="007225DE"/>
    <w:rsid w:val="007318CE"/>
    <w:rsid w:val="0073632D"/>
    <w:rsid w:val="00743BBF"/>
    <w:rsid w:val="00746D99"/>
    <w:rsid w:val="00754A07"/>
    <w:rsid w:val="00754A93"/>
    <w:rsid w:val="00762845"/>
    <w:rsid w:val="0079141D"/>
    <w:rsid w:val="007B7089"/>
    <w:rsid w:val="007B7192"/>
    <w:rsid w:val="007C3519"/>
    <w:rsid w:val="007D5048"/>
    <w:rsid w:val="00804629"/>
    <w:rsid w:val="0080586D"/>
    <w:rsid w:val="00812943"/>
    <w:rsid w:val="00814C7A"/>
    <w:rsid w:val="00862114"/>
    <w:rsid w:val="008669DE"/>
    <w:rsid w:val="00870AA8"/>
    <w:rsid w:val="00881122"/>
    <w:rsid w:val="0088569D"/>
    <w:rsid w:val="008B035D"/>
    <w:rsid w:val="008C628E"/>
    <w:rsid w:val="008C62FE"/>
    <w:rsid w:val="008D2DD6"/>
    <w:rsid w:val="008E44B2"/>
    <w:rsid w:val="008F4FCA"/>
    <w:rsid w:val="00905049"/>
    <w:rsid w:val="009056FC"/>
    <w:rsid w:val="00920D78"/>
    <w:rsid w:val="009236CE"/>
    <w:rsid w:val="00932851"/>
    <w:rsid w:val="00935D38"/>
    <w:rsid w:val="00942E7C"/>
    <w:rsid w:val="00955D06"/>
    <w:rsid w:val="009570FC"/>
    <w:rsid w:val="0096133D"/>
    <w:rsid w:val="009645BD"/>
    <w:rsid w:val="0097165B"/>
    <w:rsid w:val="00975200"/>
    <w:rsid w:val="009C5DAC"/>
    <w:rsid w:val="009C7F31"/>
    <w:rsid w:val="00A21E6F"/>
    <w:rsid w:val="00A226CC"/>
    <w:rsid w:val="00A35560"/>
    <w:rsid w:val="00A4195F"/>
    <w:rsid w:val="00A470D6"/>
    <w:rsid w:val="00A512B9"/>
    <w:rsid w:val="00A61A82"/>
    <w:rsid w:val="00A660BD"/>
    <w:rsid w:val="00A75642"/>
    <w:rsid w:val="00A8506B"/>
    <w:rsid w:val="00AA09B8"/>
    <w:rsid w:val="00AA3124"/>
    <w:rsid w:val="00AA78EE"/>
    <w:rsid w:val="00AB7B99"/>
    <w:rsid w:val="00AC590A"/>
    <w:rsid w:val="00AD0BC2"/>
    <w:rsid w:val="00AD117F"/>
    <w:rsid w:val="00AD48FE"/>
    <w:rsid w:val="00AE53C6"/>
    <w:rsid w:val="00AE6A7F"/>
    <w:rsid w:val="00B1622A"/>
    <w:rsid w:val="00B211D0"/>
    <w:rsid w:val="00B211D2"/>
    <w:rsid w:val="00B33953"/>
    <w:rsid w:val="00B341C2"/>
    <w:rsid w:val="00B41760"/>
    <w:rsid w:val="00B42057"/>
    <w:rsid w:val="00B44162"/>
    <w:rsid w:val="00B46789"/>
    <w:rsid w:val="00B507F7"/>
    <w:rsid w:val="00B752A0"/>
    <w:rsid w:val="00B80284"/>
    <w:rsid w:val="00BA4671"/>
    <w:rsid w:val="00BB1AF5"/>
    <w:rsid w:val="00BE3581"/>
    <w:rsid w:val="00BF307B"/>
    <w:rsid w:val="00BF32BA"/>
    <w:rsid w:val="00C05BB5"/>
    <w:rsid w:val="00C06445"/>
    <w:rsid w:val="00C249FE"/>
    <w:rsid w:val="00C256B1"/>
    <w:rsid w:val="00C2724D"/>
    <w:rsid w:val="00C378B0"/>
    <w:rsid w:val="00C46DF9"/>
    <w:rsid w:val="00C56D7D"/>
    <w:rsid w:val="00C74723"/>
    <w:rsid w:val="00C75797"/>
    <w:rsid w:val="00C8252D"/>
    <w:rsid w:val="00C828B0"/>
    <w:rsid w:val="00C906EA"/>
    <w:rsid w:val="00CE11B4"/>
    <w:rsid w:val="00CF1B2B"/>
    <w:rsid w:val="00CF4A2B"/>
    <w:rsid w:val="00CF4C12"/>
    <w:rsid w:val="00D21E35"/>
    <w:rsid w:val="00D249AF"/>
    <w:rsid w:val="00D962DA"/>
    <w:rsid w:val="00DA3167"/>
    <w:rsid w:val="00DA44BC"/>
    <w:rsid w:val="00DC7C13"/>
    <w:rsid w:val="00DD7FC4"/>
    <w:rsid w:val="00DF38D1"/>
    <w:rsid w:val="00E319E5"/>
    <w:rsid w:val="00E32559"/>
    <w:rsid w:val="00E32AD3"/>
    <w:rsid w:val="00E435E7"/>
    <w:rsid w:val="00E46F84"/>
    <w:rsid w:val="00E77ADA"/>
    <w:rsid w:val="00EA0E35"/>
    <w:rsid w:val="00EB0B72"/>
    <w:rsid w:val="00EC2402"/>
    <w:rsid w:val="00EC65E7"/>
    <w:rsid w:val="00ED2BEB"/>
    <w:rsid w:val="00ED68CB"/>
    <w:rsid w:val="00EE0569"/>
    <w:rsid w:val="00EE2368"/>
    <w:rsid w:val="00F04686"/>
    <w:rsid w:val="00F05B3E"/>
    <w:rsid w:val="00F07ECF"/>
    <w:rsid w:val="00F2247E"/>
    <w:rsid w:val="00F242AC"/>
    <w:rsid w:val="00F2493F"/>
    <w:rsid w:val="00F42C81"/>
    <w:rsid w:val="00F57AF7"/>
    <w:rsid w:val="00F76FC2"/>
    <w:rsid w:val="00FA323A"/>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9F7466BF-9E1B-4E4A-BD8C-ACECFAFBAF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customStyle="1" w:styleId="aa">
    <w:name w:val="標準(太郎文書スタイル)"/>
    <w:uiPriority w:val="99"/>
    <w:rsid w:val="00C2724D"/>
    <w:pPr>
      <w:widowControl w:val="0"/>
      <w:overflowPunct w:val="0"/>
      <w:adjustRightInd w:val="0"/>
      <w:jc w:val="both"/>
      <w:textAlignment w:val="baseline"/>
    </w:pPr>
    <w:rPr>
      <w:rFonts w:ascii="Times New Roman" w:hAnsi="Times New Roman" w:cs="ＭＳ 明朝"/>
      <w:color w:val="000000"/>
      <w:sz w:val="21"/>
      <w:szCs w:val="21"/>
    </w:rPr>
  </w:style>
  <w:style w:type="paragraph" w:styleId="ab">
    <w:name w:val="Balloon Text"/>
    <w:basedOn w:val="a"/>
    <w:link w:val="ac"/>
    <w:uiPriority w:val="99"/>
    <w:semiHidden/>
    <w:unhideWhenUsed/>
    <w:rsid w:val="00F2247E"/>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F2247E"/>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12B65E-20C2-4E09-99B0-09050DFBE1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250</Words>
  <Characters>1431</Characters>
  <Application>Microsoft Office Word</Application>
  <DocSecurity>0</DocSecurity>
  <Lines>11</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1678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2011-10-15T02:11:00Z</cp:lastPrinted>
  <dcterms:created xsi:type="dcterms:W3CDTF">2013-12-11T00:28:00Z</dcterms:created>
  <dcterms:modified xsi:type="dcterms:W3CDTF">2013-12-11T00:28:00Z</dcterms:modified>
  <cp:category/>
</cp:coreProperties>
</file>